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08"/>
        <w:gridCol w:w="1236"/>
        <w:gridCol w:w="1734"/>
        <w:gridCol w:w="1890"/>
        <w:gridCol w:w="2340"/>
        <w:gridCol w:w="2610"/>
        <w:gridCol w:w="1530"/>
        <w:gridCol w:w="1890"/>
      </w:tblGrid>
      <w:tr w:rsidR="001A57EF" w:rsidRPr="00902052" w14:paraId="46DC917E" w14:textId="77777777" w:rsidTr="00902052">
        <w:trPr>
          <w:tblHeader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6B0D6F2" w14:textId="77777777" w:rsidR="001A57EF" w:rsidRPr="00902052" w:rsidRDefault="001A57EF" w:rsidP="001A57EF">
            <w:pPr>
              <w:jc w:val="center"/>
              <w:rPr>
                <w:rFonts w:asciiTheme="minorHAnsi" w:hAnsiTheme="minorHAnsi" w:cs="Arial"/>
                <w:b/>
                <w:color w:val="000000"/>
                <w:sz w:val="20"/>
              </w:rPr>
            </w:pPr>
            <w:bookmarkStart w:id="0" w:name="_GoBack"/>
            <w:bookmarkEnd w:id="0"/>
            <w:r w:rsidRPr="00902052">
              <w:rPr>
                <w:rFonts w:asciiTheme="minorHAnsi" w:hAnsiTheme="minorHAnsi" w:cs="Arial"/>
                <w:b/>
                <w:color w:val="000000"/>
                <w:sz w:val="20"/>
                <w:szCs w:val="22"/>
              </w:rPr>
              <w:t>Grade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932EF3D" w14:textId="77777777" w:rsidR="001A57EF" w:rsidRPr="00902052" w:rsidRDefault="001A57EF" w:rsidP="001A57EF">
            <w:pPr>
              <w:jc w:val="center"/>
              <w:rPr>
                <w:rFonts w:asciiTheme="minorHAnsi" w:hAnsiTheme="minorHAnsi" w:cs="Arial"/>
                <w:b/>
                <w:color w:val="000000"/>
                <w:sz w:val="20"/>
              </w:rPr>
            </w:pPr>
            <w:r w:rsidRPr="00902052">
              <w:rPr>
                <w:rFonts w:asciiTheme="minorHAnsi" w:hAnsiTheme="minorHAnsi" w:cs="Arial"/>
                <w:b/>
                <w:color w:val="000000"/>
                <w:sz w:val="20"/>
                <w:szCs w:val="22"/>
              </w:rPr>
              <w:t>Big Idea</w:t>
            </w: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210AB2A" w14:textId="77777777" w:rsidR="001A57EF" w:rsidRPr="00902052" w:rsidRDefault="001A57EF" w:rsidP="001A57EF">
            <w:pPr>
              <w:jc w:val="center"/>
              <w:rPr>
                <w:rFonts w:asciiTheme="minorHAnsi" w:hAnsiTheme="minorHAnsi" w:cs="Arial"/>
                <w:b/>
                <w:color w:val="000000"/>
                <w:sz w:val="20"/>
              </w:rPr>
            </w:pPr>
            <w:r w:rsidRPr="00902052">
              <w:rPr>
                <w:rFonts w:asciiTheme="minorHAnsi" w:hAnsiTheme="minorHAnsi" w:cs="Arial"/>
                <w:b/>
                <w:color w:val="000000"/>
                <w:sz w:val="20"/>
                <w:szCs w:val="22"/>
              </w:rPr>
              <w:t>Essential Questions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4831FFB" w14:textId="77777777" w:rsidR="001A57EF" w:rsidRPr="00902052" w:rsidRDefault="001A57EF" w:rsidP="001A57EF">
            <w:pPr>
              <w:jc w:val="center"/>
              <w:rPr>
                <w:rFonts w:asciiTheme="minorHAnsi" w:hAnsiTheme="minorHAnsi" w:cs="Arial"/>
                <w:b/>
                <w:color w:val="000000"/>
                <w:sz w:val="20"/>
              </w:rPr>
            </w:pPr>
            <w:r w:rsidRPr="00902052">
              <w:rPr>
                <w:rFonts w:asciiTheme="minorHAnsi" w:hAnsiTheme="minorHAnsi" w:cs="Arial"/>
                <w:b/>
                <w:color w:val="000000"/>
                <w:sz w:val="20"/>
                <w:szCs w:val="22"/>
              </w:rPr>
              <w:t>Concepts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56EC317" w14:textId="77777777" w:rsidR="001A57EF" w:rsidRPr="00902052" w:rsidRDefault="001A57EF" w:rsidP="001A57EF">
            <w:pPr>
              <w:jc w:val="center"/>
              <w:rPr>
                <w:rFonts w:asciiTheme="minorHAnsi" w:hAnsiTheme="minorHAnsi" w:cs="Arial"/>
                <w:b/>
                <w:color w:val="000000"/>
                <w:sz w:val="20"/>
              </w:rPr>
            </w:pPr>
            <w:r w:rsidRPr="00902052">
              <w:rPr>
                <w:rFonts w:asciiTheme="minorHAnsi" w:hAnsiTheme="minorHAnsi" w:cs="Arial"/>
                <w:b/>
                <w:color w:val="000000"/>
                <w:sz w:val="20"/>
                <w:szCs w:val="22"/>
              </w:rPr>
              <w:t>Competencies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53F3135" w14:textId="77777777" w:rsidR="001A57EF" w:rsidRPr="00902052" w:rsidRDefault="001A57EF" w:rsidP="001A57EF">
            <w:pPr>
              <w:jc w:val="center"/>
              <w:rPr>
                <w:rFonts w:asciiTheme="minorHAnsi" w:hAnsiTheme="minorHAnsi" w:cs="Arial"/>
                <w:b/>
                <w:color w:val="000000"/>
                <w:sz w:val="20"/>
              </w:rPr>
            </w:pPr>
            <w:r w:rsidRPr="00902052">
              <w:rPr>
                <w:rFonts w:asciiTheme="minorHAnsi" w:hAnsiTheme="minorHAnsi" w:cs="Arial"/>
                <w:b/>
                <w:color w:val="000000"/>
                <w:sz w:val="20"/>
                <w:szCs w:val="22"/>
              </w:rPr>
              <w:t>Vocabulary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44F8EA7" w14:textId="77777777" w:rsidR="001A57EF" w:rsidRPr="00902052" w:rsidRDefault="001A57EF" w:rsidP="001A57EF">
            <w:pPr>
              <w:jc w:val="center"/>
              <w:rPr>
                <w:rFonts w:asciiTheme="minorHAnsi" w:hAnsiTheme="minorHAnsi" w:cs="Arial"/>
                <w:b/>
                <w:color w:val="000000"/>
                <w:sz w:val="20"/>
              </w:rPr>
            </w:pPr>
            <w:r w:rsidRPr="00902052">
              <w:rPr>
                <w:rFonts w:asciiTheme="minorHAnsi" w:hAnsiTheme="minorHAnsi" w:cs="Arial"/>
                <w:b/>
                <w:color w:val="000000"/>
                <w:sz w:val="20"/>
                <w:szCs w:val="22"/>
              </w:rPr>
              <w:t>Standard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B2072B0" w14:textId="77777777" w:rsidR="001A57EF" w:rsidRPr="00902052" w:rsidRDefault="001A57EF" w:rsidP="001A57EF">
            <w:pPr>
              <w:jc w:val="center"/>
              <w:rPr>
                <w:rFonts w:asciiTheme="minorHAnsi" w:hAnsiTheme="minorHAnsi" w:cs="Arial"/>
                <w:b/>
                <w:color w:val="000000"/>
                <w:sz w:val="20"/>
              </w:rPr>
            </w:pPr>
            <w:r w:rsidRPr="00902052">
              <w:rPr>
                <w:rFonts w:asciiTheme="minorHAnsi" w:hAnsiTheme="minorHAnsi" w:cs="Arial"/>
                <w:b/>
                <w:color w:val="000000"/>
                <w:sz w:val="20"/>
                <w:szCs w:val="22"/>
              </w:rPr>
              <w:t>Eligible Content</w:t>
            </w:r>
          </w:p>
        </w:tc>
      </w:tr>
      <w:tr w:rsidR="00903DF1" w:rsidRPr="00902052" w14:paraId="778E027F" w14:textId="77777777"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C67A86" w14:textId="77777777" w:rsidR="00903DF1" w:rsidRPr="00902052" w:rsidRDefault="00903DF1" w:rsidP="00F51035">
            <w:pPr>
              <w:jc w:val="center"/>
              <w:rPr>
                <w:rFonts w:asciiTheme="minorHAnsi" w:hAnsiTheme="minorHAnsi" w:cs="Arial"/>
                <w:b/>
                <w:color w:val="000000"/>
                <w:sz w:val="20"/>
              </w:rPr>
            </w:pPr>
            <w:r w:rsidRPr="00902052">
              <w:rPr>
                <w:rFonts w:asciiTheme="minorHAnsi" w:hAnsiTheme="minorHAnsi" w:cs="Arial"/>
                <w:b/>
                <w:color w:val="000000"/>
                <w:sz w:val="20"/>
                <w:szCs w:val="22"/>
              </w:rPr>
              <w:t>Pre-K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721CC" w14:textId="77777777" w:rsidR="00903DF1" w:rsidRPr="00902052" w:rsidRDefault="00903DF1" w:rsidP="0094233B">
            <w:pPr>
              <w:rPr>
                <w:rFonts w:asciiTheme="minorHAnsi" w:hAnsiTheme="minorHAnsi" w:cs="Arial"/>
                <w:color w:val="000000"/>
                <w:sz w:val="20"/>
              </w:rPr>
            </w:pPr>
            <w:r w:rsidRPr="00902052">
              <w:rPr>
                <w:rFonts w:asciiTheme="minorHAnsi" w:hAnsiTheme="minorHAnsi" w:cs="Arial"/>
                <w:color w:val="000000"/>
                <w:sz w:val="20"/>
                <w:szCs w:val="22"/>
              </w:rPr>
              <w:t>Effective readers use appropriate strategies to construct meaning</w:t>
            </w: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87503" w14:textId="77777777" w:rsidR="00903DF1" w:rsidRPr="00902052" w:rsidRDefault="00903DF1" w:rsidP="0094233B">
            <w:pPr>
              <w:rPr>
                <w:rFonts w:asciiTheme="minorHAnsi" w:hAnsiTheme="minorHAnsi" w:cs="Calibri"/>
                <w:sz w:val="20"/>
              </w:rPr>
            </w:pPr>
            <w:r w:rsidRPr="00902052">
              <w:rPr>
                <w:rFonts w:asciiTheme="minorHAnsi" w:hAnsiTheme="minorHAnsi" w:cs="Calibri"/>
                <w:sz w:val="20"/>
                <w:szCs w:val="22"/>
              </w:rPr>
              <w:t>How do strategic readers create meaning from informational and literary text?</w:t>
            </w:r>
          </w:p>
          <w:p w14:paraId="736DCF20" w14:textId="77777777" w:rsidR="00903DF1" w:rsidRPr="00902052" w:rsidRDefault="00903DF1" w:rsidP="0094233B">
            <w:pPr>
              <w:rPr>
                <w:rFonts w:asciiTheme="minorHAnsi" w:hAnsiTheme="minorHAnsi" w:cs="Calibri"/>
                <w:sz w:val="20"/>
              </w:rPr>
            </w:pPr>
          </w:p>
          <w:p w14:paraId="56AFF310" w14:textId="77777777" w:rsidR="00903DF1" w:rsidRPr="00902052" w:rsidRDefault="00903DF1" w:rsidP="0094233B">
            <w:pPr>
              <w:rPr>
                <w:rFonts w:asciiTheme="minorHAnsi" w:hAnsiTheme="minorHAnsi" w:cs="Calibri"/>
                <w:sz w:val="20"/>
              </w:rPr>
            </w:pPr>
            <w:r w:rsidRPr="00902052">
              <w:rPr>
                <w:rFonts w:asciiTheme="minorHAnsi" w:hAnsiTheme="minorHAnsi" w:cs="Calibri"/>
                <w:sz w:val="20"/>
                <w:szCs w:val="22"/>
              </w:rPr>
              <w:t>What is this text really about?</w:t>
            </w:r>
          </w:p>
          <w:p w14:paraId="370C9124" w14:textId="77777777" w:rsidR="00903DF1" w:rsidRPr="00902052" w:rsidRDefault="00903DF1" w:rsidP="0094233B">
            <w:pPr>
              <w:rPr>
                <w:rFonts w:asciiTheme="minorHAnsi" w:hAnsiTheme="minorHAnsi" w:cs="Calibri"/>
                <w:sz w:val="20"/>
              </w:rPr>
            </w:pPr>
            <w:r w:rsidRPr="00902052">
              <w:rPr>
                <w:rFonts w:asciiTheme="minorHAnsi" w:hAnsiTheme="minorHAnsi" w:cs="Calibri"/>
                <w:sz w:val="20"/>
                <w:szCs w:val="22"/>
              </w:rPr>
              <w:t>How do readers know what to believe?</w:t>
            </w:r>
          </w:p>
          <w:p w14:paraId="7828F43B" w14:textId="77777777" w:rsidR="00903DF1" w:rsidRPr="00902052" w:rsidRDefault="00903DF1" w:rsidP="0094233B">
            <w:pPr>
              <w:rPr>
                <w:rFonts w:asciiTheme="minorHAnsi" w:hAnsiTheme="minorHAnsi" w:cs="Calibri"/>
                <w:sz w:val="20"/>
              </w:rPr>
            </w:pPr>
          </w:p>
          <w:p w14:paraId="562E79B0" w14:textId="77777777" w:rsidR="00902052" w:rsidRDefault="00903DF1" w:rsidP="0094233B">
            <w:pPr>
              <w:rPr>
                <w:rFonts w:asciiTheme="minorHAnsi" w:hAnsiTheme="minorHAnsi" w:cs="Calibri"/>
                <w:sz w:val="20"/>
              </w:rPr>
            </w:pPr>
            <w:r w:rsidRPr="00902052">
              <w:rPr>
                <w:rFonts w:asciiTheme="minorHAnsi" w:hAnsiTheme="minorHAnsi" w:cs="Calibri"/>
                <w:sz w:val="20"/>
                <w:szCs w:val="22"/>
              </w:rPr>
              <w:t>How does what readers’ read influence how they should read it?</w:t>
            </w:r>
          </w:p>
          <w:p w14:paraId="4FFF3153" w14:textId="77777777" w:rsidR="00903DF1" w:rsidRPr="00902052" w:rsidRDefault="00903DF1" w:rsidP="0094233B">
            <w:pPr>
              <w:rPr>
                <w:rFonts w:asciiTheme="minorHAnsi" w:hAnsiTheme="minorHAnsi" w:cs="Calibri"/>
                <w:sz w:val="20"/>
              </w:rPr>
            </w:pPr>
          </w:p>
          <w:p w14:paraId="0C141592" w14:textId="77777777" w:rsidR="00903DF1" w:rsidRPr="00902052" w:rsidRDefault="00903DF1" w:rsidP="0094233B">
            <w:pPr>
              <w:rPr>
                <w:rFonts w:asciiTheme="minorHAnsi" w:hAnsiTheme="minorHAnsi" w:cs="Calibri"/>
                <w:sz w:val="20"/>
              </w:rPr>
            </w:pPr>
            <w:r w:rsidRPr="00902052">
              <w:rPr>
                <w:rFonts w:asciiTheme="minorHAnsi" w:hAnsiTheme="minorHAnsi" w:cs="Calibri"/>
                <w:sz w:val="20"/>
                <w:szCs w:val="22"/>
              </w:rPr>
              <w:t>How does a readers’ purpose influence how text should be read?</w:t>
            </w:r>
          </w:p>
          <w:p w14:paraId="798C4266" w14:textId="77777777" w:rsidR="00903DF1" w:rsidRPr="00902052" w:rsidRDefault="00903DF1" w:rsidP="0094233B">
            <w:pPr>
              <w:rPr>
                <w:rFonts w:asciiTheme="minorHAnsi" w:hAnsiTheme="minorHAnsi" w:cs="Arial"/>
                <w:color w:val="000000"/>
                <w:sz w:val="20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C4462" w14:textId="77777777" w:rsidR="00903DF1" w:rsidRPr="00902052" w:rsidRDefault="00903DF1" w:rsidP="001A57EF">
            <w:pPr>
              <w:rPr>
                <w:rFonts w:asciiTheme="minorHAnsi" w:hAnsiTheme="minorHAnsi" w:cs="Arial"/>
                <w:color w:val="000000"/>
                <w:sz w:val="20"/>
              </w:rPr>
            </w:pPr>
            <w:r w:rsidRPr="00902052">
              <w:rPr>
                <w:rFonts w:asciiTheme="minorHAnsi" w:hAnsiTheme="minorHAnsi" w:cs="Arial"/>
                <w:color w:val="000000"/>
                <w:sz w:val="20"/>
                <w:szCs w:val="22"/>
              </w:rPr>
              <w:t>Range of Reading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82ADB" w14:textId="77777777" w:rsidR="00903DF1" w:rsidRPr="00902052" w:rsidRDefault="00903DF1" w:rsidP="005E3F4D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="TT160t00"/>
                <w:sz w:val="20"/>
              </w:rPr>
            </w:pPr>
            <w:r w:rsidRPr="00902052">
              <w:rPr>
                <w:rFonts w:asciiTheme="minorHAnsi" w:eastAsiaTheme="minorHAnsi" w:hAnsiTheme="minorHAnsi" w:cs="TT160t00"/>
                <w:sz w:val="20"/>
                <w:szCs w:val="22"/>
              </w:rPr>
              <w:t>With prompting and</w:t>
            </w:r>
            <w:r w:rsidR="00902052">
              <w:rPr>
                <w:rFonts w:asciiTheme="minorHAnsi" w:eastAsiaTheme="minorHAnsi" w:hAnsiTheme="minorHAnsi" w:cs="TT160t00"/>
                <w:sz w:val="20"/>
              </w:rPr>
              <w:t xml:space="preserve"> </w:t>
            </w:r>
            <w:r w:rsidRPr="00902052">
              <w:rPr>
                <w:rFonts w:asciiTheme="minorHAnsi" w:eastAsiaTheme="minorHAnsi" w:hAnsiTheme="minorHAnsi" w:cs="TT160t00"/>
                <w:sz w:val="20"/>
                <w:szCs w:val="22"/>
              </w:rPr>
              <w:t>support, actively engage in gro</w:t>
            </w:r>
            <w:r w:rsidR="00902052">
              <w:rPr>
                <w:rFonts w:asciiTheme="minorHAnsi" w:eastAsiaTheme="minorHAnsi" w:hAnsiTheme="minorHAnsi" w:cs="TT160t00"/>
                <w:sz w:val="20"/>
                <w:szCs w:val="22"/>
              </w:rPr>
              <w:t xml:space="preserve">up reading </w:t>
            </w:r>
            <w:proofErr w:type="gramStart"/>
            <w:r w:rsidR="00902052">
              <w:rPr>
                <w:rFonts w:asciiTheme="minorHAnsi" w:eastAsiaTheme="minorHAnsi" w:hAnsiTheme="minorHAnsi" w:cs="TT160t00"/>
                <w:sz w:val="20"/>
                <w:szCs w:val="22"/>
              </w:rPr>
              <w:t>activities  with</w:t>
            </w:r>
            <w:proofErr w:type="gramEnd"/>
            <w:r w:rsidR="00902052">
              <w:rPr>
                <w:rFonts w:asciiTheme="minorHAnsi" w:eastAsiaTheme="minorHAnsi" w:hAnsiTheme="minorHAnsi" w:cs="TT160t00"/>
                <w:sz w:val="20"/>
                <w:szCs w:val="22"/>
              </w:rPr>
              <w:t xml:space="preserve"> </w:t>
            </w:r>
            <w:r w:rsidRPr="00902052">
              <w:rPr>
                <w:rFonts w:asciiTheme="minorHAnsi" w:eastAsiaTheme="minorHAnsi" w:hAnsiTheme="minorHAnsi" w:cs="TT160t00"/>
                <w:sz w:val="20"/>
                <w:szCs w:val="22"/>
              </w:rPr>
              <w:t>purpose and understanding.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109CC" w14:textId="77777777" w:rsidR="00903DF1" w:rsidRPr="00902052" w:rsidRDefault="00903DF1" w:rsidP="005B3B31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="Arial"/>
                <w:color w:val="000000"/>
                <w:sz w:val="20"/>
              </w:rPr>
            </w:pPr>
            <w:r w:rsidRPr="00902052">
              <w:rPr>
                <w:rFonts w:asciiTheme="minorHAnsi" w:hAnsiTheme="minorHAnsi" w:cs="Arial"/>
                <w:color w:val="000000"/>
                <w:sz w:val="20"/>
                <w:szCs w:val="22"/>
              </w:rPr>
              <w:t>Actively engage</w:t>
            </w:r>
          </w:p>
          <w:p w14:paraId="6871A2B6" w14:textId="77777777" w:rsidR="00903DF1" w:rsidRPr="00902052" w:rsidRDefault="00903DF1" w:rsidP="005B3B31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="Arial"/>
                <w:color w:val="000000"/>
                <w:sz w:val="20"/>
              </w:rPr>
            </w:pPr>
            <w:r w:rsidRPr="00902052">
              <w:rPr>
                <w:rFonts w:asciiTheme="minorHAnsi" w:hAnsiTheme="minorHAnsi" w:cs="Arial"/>
                <w:color w:val="000000"/>
                <w:sz w:val="20"/>
                <w:szCs w:val="22"/>
              </w:rPr>
              <w:t>Group Reading</w:t>
            </w:r>
          </w:p>
          <w:p w14:paraId="6A7C0485" w14:textId="77777777" w:rsidR="00903DF1" w:rsidRPr="00902052" w:rsidRDefault="00903DF1" w:rsidP="005B3B31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="Arial"/>
                <w:color w:val="000000"/>
                <w:sz w:val="20"/>
              </w:rPr>
            </w:pPr>
            <w:r w:rsidRPr="00902052">
              <w:rPr>
                <w:rFonts w:asciiTheme="minorHAnsi" w:hAnsiTheme="minorHAnsi" w:cs="Arial"/>
                <w:color w:val="000000"/>
                <w:sz w:val="20"/>
                <w:szCs w:val="22"/>
              </w:rPr>
              <w:t>Purpose</w:t>
            </w:r>
          </w:p>
          <w:p w14:paraId="32C64B71" w14:textId="77777777" w:rsidR="00903DF1" w:rsidRPr="00902052" w:rsidRDefault="00903DF1" w:rsidP="005B3B31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="Arial"/>
                <w:color w:val="000000"/>
                <w:sz w:val="20"/>
              </w:rPr>
            </w:pPr>
            <w:r w:rsidRPr="00902052">
              <w:rPr>
                <w:rFonts w:asciiTheme="minorHAnsi" w:hAnsiTheme="minorHAnsi" w:cs="Arial"/>
                <w:color w:val="000000"/>
                <w:sz w:val="20"/>
                <w:szCs w:val="22"/>
              </w:rPr>
              <w:t>Understanding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901D1" w14:textId="77777777" w:rsidR="00903DF1" w:rsidRPr="00902052" w:rsidRDefault="00903DF1" w:rsidP="005A1161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="TT160t00"/>
                <w:sz w:val="20"/>
              </w:rPr>
            </w:pPr>
            <w:r w:rsidRPr="00902052">
              <w:rPr>
                <w:rFonts w:asciiTheme="minorHAnsi" w:eastAsiaTheme="minorHAnsi" w:hAnsiTheme="minorHAnsi" w:cs="TT160t00"/>
                <w:sz w:val="20"/>
                <w:szCs w:val="22"/>
              </w:rPr>
              <w:t>CC.1.2.PK.L</w:t>
            </w:r>
          </w:p>
          <w:p w14:paraId="17D7B1FA" w14:textId="77777777" w:rsidR="00903DF1" w:rsidRPr="00902052" w:rsidRDefault="00903DF1" w:rsidP="005B3B31">
            <w:pPr>
              <w:rPr>
                <w:rFonts w:asciiTheme="minorHAnsi" w:hAnsiTheme="minorHAnsi" w:cs="Arial"/>
                <w:color w:val="000000"/>
                <w:sz w:val="20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391D2" w14:textId="77777777" w:rsidR="00903DF1" w:rsidRPr="00902052" w:rsidRDefault="00903DF1" w:rsidP="005B3B31">
            <w:pPr>
              <w:rPr>
                <w:rFonts w:asciiTheme="minorHAnsi" w:hAnsiTheme="minorHAnsi" w:cs="Arial"/>
                <w:color w:val="000000"/>
                <w:sz w:val="20"/>
              </w:rPr>
            </w:pPr>
          </w:p>
        </w:tc>
      </w:tr>
      <w:tr w:rsidR="001A57EF" w:rsidRPr="00902052" w14:paraId="5D3E1A8A" w14:textId="77777777"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  <w:vAlign w:val="center"/>
          </w:tcPr>
          <w:p w14:paraId="1E02C0D8" w14:textId="77777777" w:rsidR="001A57EF" w:rsidRPr="00902052" w:rsidRDefault="001A57EF" w:rsidP="00F51035">
            <w:pPr>
              <w:jc w:val="center"/>
              <w:rPr>
                <w:rFonts w:asciiTheme="minorHAnsi" w:hAnsiTheme="minorHAnsi" w:cs="Arial"/>
                <w:b/>
                <w:color w:val="000000"/>
                <w:sz w:val="20"/>
              </w:rPr>
            </w:pP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6AACD7F0" w14:textId="77777777" w:rsidR="001A57EF" w:rsidRPr="00902052" w:rsidRDefault="001A57EF" w:rsidP="005B3B31">
            <w:pPr>
              <w:rPr>
                <w:rFonts w:asciiTheme="minorHAnsi" w:hAnsiTheme="minorHAnsi" w:cs="Arial"/>
                <w:color w:val="000000"/>
                <w:sz w:val="20"/>
              </w:rPr>
            </w:pP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03E4F83E" w14:textId="77777777" w:rsidR="001A57EF" w:rsidRPr="00902052" w:rsidRDefault="001A57EF" w:rsidP="005B3B31">
            <w:pPr>
              <w:rPr>
                <w:rFonts w:asciiTheme="minorHAnsi" w:hAnsiTheme="minorHAnsi" w:cs="Arial"/>
                <w:color w:val="000000"/>
                <w:sz w:val="20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02142524" w14:textId="77777777" w:rsidR="001A57EF" w:rsidRPr="00902052" w:rsidRDefault="001A57EF" w:rsidP="001A57EF">
            <w:pPr>
              <w:rPr>
                <w:rFonts w:asciiTheme="minorHAnsi" w:hAnsiTheme="minorHAnsi" w:cs="Arial"/>
                <w:color w:val="000000"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59E1758C" w14:textId="77777777" w:rsidR="001A57EF" w:rsidRPr="00902052" w:rsidRDefault="001A57EF" w:rsidP="005B3B31">
            <w:pPr>
              <w:rPr>
                <w:rFonts w:asciiTheme="minorHAnsi" w:hAnsiTheme="minorHAnsi" w:cs="Arial"/>
                <w:color w:val="000000"/>
                <w:sz w:val="20"/>
              </w:rPr>
            </w:pP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396760CA" w14:textId="77777777" w:rsidR="001A57EF" w:rsidRPr="00902052" w:rsidRDefault="001A57EF" w:rsidP="005B3B31">
            <w:pPr>
              <w:rPr>
                <w:rFonts w:asciiTheme="minorHAnsi" w:hAnsiTheme="minorHAnsi" w:cs="Arial"/>
                <w:color w:val="000000"/>
                <w:sz w:val="20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4DF90990" w14:textId="77777777" w:rsidR="001A57EF" w:rsidRPr="00902052" w:rsidRDefault="001A57EF" w:rsidP="005B3B31">
            <w:pPr>
              <w:rPr>
                <w:rFonts w:asciiTheme="minorHAnsi" w:hAnsiTheme="minorHAnsi" w:cs="Arial"/>
                <w:color w:val="000000"/>
                <w:sz w:val="20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65F0AD88" w14:textId="77777777" w:rsidR="001A57EF" w:rsidRPr="00902052" w:rsidRDefault="001A57EF" w:rsidP="005B3B31">
            <w:pPr>
              <w:rPr>
                <w:rFonts w:asciiTheme="minorHAnsi" w:hAnsiTheme="minorHAnsi" w:cs="Arial"/>
                <w:color w:val="000000"/>
                <w:sz w:val="20"/>
              </w:rPr>
            </w:pPr>
          </w:p>
        </w:tc>
      </w:tr>
      <w:tr w:rsidR="00903DF1" w:rsidRPr="00902052" w14:paraId="4E67C1C1" w14:textId="77777777"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8CFBB2" w14:textId="77777777" w:rsidR="00903DF1" w:rsidRPr="00902052" w:rsidRDefault="00903DF1" w:rsidP="00F51035">
            <w:pPr>
              <w:jc w:val="center"/>
              <w:rPr>
                <w:rFonts w:asciiTheme="minorHAnsi" w:hAnsiTheme="minorHAnsi" w:cs="Arial"/>
                <w:b/>
                <w:color w:val="000000"/>
                <w:sz w:val="20"/>
              </w:rPr>
            </w:pPr>
            <w:r w:rsidRPr="00902052">
              <w:rPr>
                <w:rFonts w:asciiTheme="minorHAnsi" w:hAnsiTheme="minorHAnsi" w:cs="Arial"/>
                <w:b/>
                <w:color w:val="000000"/>
                <w:sz w:val="20"/>
                <w:szCs w:val="22"/>
              </w:rPr>
              <w:t>K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0B427" w14:textId="77777777" w:rsidR="00903DF1" w:rsidRPr="00902052" w:rsidRDefault="00903DF1" w:rsidP="0094233B">
            <w:pPr>
              <w:rPr>
                <w:rFonts w:asciiTheme="minorHAnsi" w:hAnsiTheme="minorHAnsi" w:cs="Arial"/>
                <w:color w:val="000000"/>
                <w:sz w:val="20"/>
              </w:rPr>
            </w:pPr>
            <w:r w:rsidRPr="00902052">
              <w:rPr>
                <w:rFonts w:asciiTheme="minorHAnsi" w:hAnsiTheme="minorHAnsi" w:cs="Arial"/>
                <w:color w:val="000000"/>
                <w:sz w:val="20"/>
                <w:szCs w:val="22"/>
              </w:rPr>
              <w:t>Effective readers use appropriate strategies to construct meaning</w:t>
            </w: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C29DC" w14:textId="77777777" w:rsidR="00903DF1" w:rsidRPr="00902052" w:rsidRDefault="00903DF1" w:rsidP="0094233B">
            <w:pPr>
              <w:rPr>
                <w:rFonts w:asciiTheme="minorHAnsi" w:hAnsiTheme="minorHAnsi" w:cs="Calibri"/>
                <w:sz w:val="20"/>
              </w:rPr>
            </w:pPr>
            <w:r w:rsidRPr="00902052">
              <w:rPr>
                <w:rFonts w:asciiTheme="minorHAnsi" w:hAnsiTheme="minorHAnsi" w:cs="Calibri"/>
                <w:sz w:val="20"/>
                <w:szCs w:val="22"/>
              </w:rPr>
              <w:t>How do strategic readers create meaning from informational and literary text?</w:t>
            </w:r>
          </w:p>
          <w:p w14:paraId="764EDA20" w14:textId="77777777" w:rsidR="00903DF1" w:rsidRPr="00902052" w:rsidRDefault="00903DF1" w:rsidP="0094233B">
            <w:pPr>
              <w:rPr>
                <w:rFonts w:asciiTheme="minorHAnsi" w:hAnsiTheme="minorHAnsi" w:cs="Calibri"/>
                <w:sz w:val="20"/>
              </w:rPr>
            </w:pPr>
          </w:p>
          <w:p w14:paraId="4A12EB78" w14:textId="77777777" w:rsidR="00903DF1" w:rsidRPr="00902052" w:rsidRDefault="00903DF1" w:rsidP="0094233B">
            <w:pPr>
              <w:rPr>
                <w:rFonts w:asciiTheme="minorHAnsi" w:hAnsiTheme="minorHAnsi" w:cs="Calibri"/>
                <w:sz w:val="20"/>
              </w:rPr>
            </w:pPr>
            <w:r w:rsidRPr="00902052">
              <w:rPr>
                <w:rFonts w:asciiTheme="minorHAnsi" w:hAnsiTheme="minorHAnsi" w:cs="Calibri"/>
                <w:sz w:val="20"/>
                <w:szCs w:val="22"/>
              </w:rPr>
              <w:t>What is this text really about?</w:t>
            </w:r>
          </w:p>
          <w:p w14:paraId="52E03F85" w14:textId="77777777" w:rsidR="00903DF1" w:rsidRPr="00902052" w:rsidRDefault="00903DF1" w:rsidP="0094233B">
            <w:pPr>
              <w:rPr>
                <w:rFonts w:asciiTheme="minorHAnsi" w:hAnsiTheme="minorHAnsi" w:cs="Calibri"/>
                <w:sz w:val="20"/>
              </w:rPr>
            </w:pPr>
            <w:r w:rsidRPr="00902052">
              <w:rPr>
                <w:rFonts w:asciiTheme="minorHAnsi" w:hAnsiTheme="minorHAnsi" w:cs="Calibri"/>
                <w:sz w:val="20"/>
                <w:szCs w:val="22"/>
              </w:rPr>
              <w:t>How do readers know what to believe?</w:t>
            </w:r>
          </w:p>
          <w:p w14:paraId="7FF1C4DA" w14:textId="77777777" w:rsidR="00903DF1" w:rsidRPr="00902052" w:rsidRDefault="00903DF1" w:rsidP="0094233B">
            <w:pPr>
              <w:rPr>
                <w:rFonts w:asciiTheme="minorHAnsi" w:hAnsiTheme="minorHAnsi" w:cs="Calibri"/>
                <w:sz w:val="20"/>
              </w:rPr>
            </w:pPr>
          </w:p>
          <w:p w14:paraId="7919E2D7" w14:textId="77777777" w:rsidR="00903DF1" w:rsidRPr="00902052" w:rsidRDefault="00903DF1" w:rsidP="0094233B">
            <w:pPr>
              <w:rPr>
                <w:rFonts w:asciiTheme="minorHAnsi" w:hAnsiTheme="minorHAnsi" w:cs="Calibri"/>
                <w:sz w:val="20"/>
              </w:rPr>
            </w:pPr>
            <w:r w:rsidRPr="00902052">
              <w:rPr>
                <w:rFonts w:asciiTheme="minorHAnsi" w:hAnsiTheme="minorHAnsi" w:cs="Calibri"/>
                <w:sz w:val="20"/>
                <w:szCs w:val="22"/>
              </w:rPr>
              <w:lastRenderedPageBreak/>
              <w:t>How does what readers’ read influence how they should read it?</w:t>
            </w:r>
          </w:p>
          <w:p w14:paraId="712057DA" w14:textId="77777777" w:rsidR="00903DF1" w:rsidRPr="00902052" w:rsidRDefault="00903DF1" w:rsidP="0094233B">
            <w:pPr>
              <w:rPr>
                <w:rFonts w:asciiTheme="minorHAnsi" w:hAnsiTheme="minorHAnsi" w:cs="Calibri"/>
                <w:sz w:val="20"/>
              </w:rPr>
            </w:pPr>
            <w:r w:rsidRPr="00902052">
              <w:rPr>
                <w:rFonts w:asciiTheme="minorHAnsi" w:hAnsiTheme="minorHAnsi" w:cs="Calibri"/>
                <w:sz w:val="20"/>
                <w:szCs w:val="22"/>
              </w:rPr>
              <w:t>How does a readers’ purpose influence how text should be read?</w:t>
            </w:r>
          </w:p>
          <w:p w14:paraId="00D728E1" w14:textId="77777777" w:rsidR="00903DF1" w:rsidRPr="00902052" w:rsidRDefault="00903DF1" w:rsidP="0094233B">
            <w:pPr>
              <w:rPr>
                <w:rFonts w:asciiTheme="minorHAnsi" w:hAnsiTheme="minorHAnsi" w:cs="Arial"/>
                <w:color w:val="000000"/>
                <w:sz w:val="20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7FBC1" w14:textId="77777777" w:rsidR="00903DF1" w:rsidRPr="00902052" w:rsidRDefault="00903DF1" w:rsidP="001A57EF">
            <w:pPr>
              <w:rPr>
                <w:rFonts w:asciiTheme="minorHAnsi" w:hAnsiTheme="minorHAnsi" w:cs="Arial"/>
                <w:color w:val="000000"/>
                <w:sz w:val="20"/>
              </w:rPr>
            </w:pPr>
            <w:r w:rsidRPr="00902052">
              <w:rPr>
                <w:rFonts w:asciiTheme="minorHAnsi" w:hAnsiTheme="minorHAnsi" w:cs="Arial"/>
                <w:color w:val="000000"/>
                <w:sz w:val="20"/>
                <w:szCs w:val="22"/>
              </w:rPr>
              <w:lastRenderedPageBreak/>
              <w:t>Range of Reading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207E9" w14:textId="77777777" w:rsidR="00903DF1" w:rsidRPr="00902052" w:rsidRDefault="00903DF1" w:rsidP="00902052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="TT160t00"/>
                <w:sz w:val="20"/>
              </w:rPr>
            </w:pPr>
            <w:r w:rsidRPr="00902052">
              <w:rPr>
                <w:rFonts w:asciiTheme="minorHAnsi" w:eastAsiaTheme="minorHAnsi" w:hAnsiTheme="minorHAnsi" w:cs="TT160t00"/>
                <w:sz w:val="20"/>
                <w:szCs w:val="22"/>
              </w:rPr>
              <w:t xml:space="preserve">Actively engage </w:t>
            </w:r>
            <w:proofErr w:type="gramStart"/>
            <w:r w:rsidRPr="00902052">
              <w:rPr>
                <w:rFonts w:asciiTheme="minorHAnsi" w:eastAsiaTheme="minorHAnsi" w:hAnsiTheme="minorHAnsi" w:cs="TT160t00"/>
                <w:sz w:val="20"/>
                <w:szCs w:val="22"/>
              </w:rPr>
              <w:t>in</w:t>
            </w:r>
            <w:r w:rsidR="00902052">
              <w:rPr>
                <w:rFonts w:asciiTheme="minorHAnsi" w:eastAsiaTheme="minorHAnsi" w:hAnsiTheme="minorHAnsi" w:cs="TT160t00"/>
                <w:sz w:val="20"/>
              </w:rPr>
              <w:t xml:space="preserve"> </w:t>
            </w:r>
            <w:r w:rsidRPr="00902052">
              <w:rPr>
                <w:rFonts w:asciiTheme="minorHAnsi" w:eastAsiaTheme="minorHAnsi" w:hAnsiTheme="minorHAnsi" w:cs="TT160t00"/>
                <w:sz w:val="20"/>
                <w:szCs w:val="22"/>
              </w:rPr>
              <w:t>group</w:t>
            </w:r>
            <w:proofErr w:type="gramEnd"/>
            <w:r w:rsidRPr="00902052">
              <w:rPr>
                <w:rFonts w:asciiTheme="minorHAnsi" w:eastAsiaTheme="minorHAnsi" w:hAnsiTheme="minorHAnsi" w:cs="TT160t00"/>
                <w:sz w:val="20"/>
                <w:szCs w:val="22"/>
              </w:rPr>
              <w:t xml:space="preserve"> reading activities</w:t>
            </w:r>
            <w:r w:rsidR="00902052">
              <w:rPr>
                <w:rFonts w:asciiTheme="minorHAnsi" w:eastAsiaTheme="minorHAnsi" w:hAnsiTheme="minorHAnsi" w:cs="TT160t00"/>
                <w:sz w:val="20"/>
              </w:rPr>
              <w:t xml:space="preserve"> </w:t>
            </w:r>
            <w:r w:rsidRPr="00902052">
              <w:rPr>
                <w:rFonts w:asciiTheme="minorHAnsi" w:eastAsiaTheme="minorHAnsi" w:hAnsiTheme="minorHAnsi" w:cs="TT160t00"/>
                <w:sz w:val="20"/>
                <w:szCs w:val="22"/>
              </w:rPr>
              <w:t>with purpose and</w:t>
            </w:r>
            <w:r w:rsidR="00902052">
              <w:rPr>
                <w:rFonts w:asciiTheme="minorHAnsi" w:eastAsiaTheme="minorHAnsi" w:hAnsiTheme="minorHAnsi" w:cs="TT160t00"/>
                <w:sz w:val="20"/>
              </w:rPr>
              <w:t xml:space="preserve"> </w:t>
            </w:r>
            <w:r w:rsidRPr="00902052">
              <w:rPr>
                <w:rFonts w:asciiTheme="minorHAnsi" w:eastAsiaTheme="minorHAnsi" w:hAnsiTheme="minorHAnsi" w:cs="TT160t00"/>
                <w:sz w:val="20"/>
                <w:szCs w:val="22"/>
              </w:rPr>
              <w:t>understanding.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6510F" w14:textId="77777777" w:rsidR="00903DF1" w:rsidRPr="00902052" w:rsidRDefault="00903DF1" w:rsidP="00947996">
            <w:pPr>
              <w:ind w:left="720"/>
              <w:contextualSpacing/>
              <w:rPr>
                <w:rFonts w:asciiTheme="minorHAnsi" w:hAnsiTheme="minorHAnsi" w:cs="Arial"/>
                <w:color w:val="000000"/>
                <w:sz w:val="20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07701" w14:textId="77777777" w:rsidR="00903DF1" w:rsidRPr="00902052" w:rsidRDefault="00903DF1" w:rsidP="005A1161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="TT160t00"/>
                <w:sz w:val="20"/>
              </w:rPr>
            </w:pPr>
            <w:r w:rsidRPr="00902052">
              <w:rPr>
                <w:rFonts w:asciiTheme="minorHAnsi" w:eastAsiaTheme="minorHAnsi" w:hAnsiTheme="minorHAnsi" w:cs="TT160t00"/>
                <w:sz w:val="20"/>
                <w:szCs w:val="22"/>
              </w:rPr>
              <w:t>CC.1.2.K.L</w:t>
            </w:r>
          </w:p>
          <w:p w14:paraId="7D0230EF" w14:textId="77777777" w:rsidR="00903DF1" w:rsidRPr="00902052" w:rsidRDefault="00903DF1" w:rsidP="005B3B31">
            <w:pPr>
              <w:rPr>
                <w:rFonts w:asciiTheme="minorHAnsi" w:hAnsiTheme="minorHAnsi" w:cs="Arial"/>
                <w:color w:val="000000"/>
                <w:sz w:val="20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C3D47" w14:textId="77777777" w:rsidR="00903DF1" w:rsidRPr="00902052" w:rsidRDefault="00903DF1" w:rsidP="005B3B31">
            <w:pPr>
              <w:rPr>
                <w:rFonts w:asciiTheme="minorHAnsi" w:hAnsiTheme="minorHAnsi" w:cs="Arial"/>
                <w:color w:val="000000"/>
                <w:sz w:val="20"/>
              </w:rPr>
            </w:pPr>
          </w:p>
        </w:tc>
      </w:tr>
      <w:tr w:rsidR="001A57EF" w:rsidRPr="00902052" w14:paraId="734674C4" w14:textId="77777777"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  <w:vAlign w:val="center"/>
          </w:tcPr>
          <w:p w14:paraId="7D80F7B4" w14:textId="77777777" w:rsidR="001A57EF" w:rsidRPr="00902052" w:rsidRDefault="001A57EF" w:rsidP="00F51035">
            <w:pPr>
              <w:jc w:val="center"/>
              <w:rPr>
                <w:rFonts w:asciiTheme="minorHAnsi" w:hAnsiTheme="minorHAnsi" w:cs="Arial"/>
                <w:b/>
                <w:color w:val="000000"/>
                <w:sz w:val="20"/>
              </w:rPr>
            </w:pP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57ABB87D" w14:textId="77777777" w:rsidR="001A57EF" w:rsidRPr="00902052" w:rsidRDefault="001A57EF" w:rsidP="005B3B31">
            <w:pPr>
              <w:rPr>
                <w:rFonts w:asciiTheme="minorHAnsi" w:hAnsiTheme="minorHAnsi" w:cs="Arial"/>
                <w:color w:val="000000"/>
                <w:sz w:val="20"/>
              </w:rPr>
            </w:pP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71D1763D" w14:textId="77777777" w:rsidR="001A57EF" w:rsidRPr="00902052" w:rsidRDefault="001A57EF" w:rsidP="005B3B31">
            <w:pPr>
              <w:rPr>
                <w:rFonts w:asciiTheme="minorHAnsi" w:hAnsiTheme="minorHAnsi" w:cs="Arial"/>
                <w:color w:val="000000"/>
                <w:sz w:val="20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0BB1F268" w14:textId="77777777" w:rsidR="001A57EF" w:rsidRPr="00902052" w:rsidRDefault="001A57EF" w:rsidP="001A57EF">
            <w:pPr>
              <w:rPr>
                <w:rFonts w:asciiTheme="minorHAnsi" w:hAnsiTheme="minorHAnsi" w:cs="Arial"/>
                <w:color w:val="000000"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44AD3727" w14:textId="77777777" w:rsidR="001A57EF" w:rsidRPr="00902052" w:rsidRDefault="001A57EF" w:rsidP="005B3B31">
            <w:pPr>
              <w:rPr>
                <w:rFonts w:asciiTheme="minorHAnsi" w:hAnsiTheme="minorHAnsi" w:cs="Arial"/>
                <w:color w:val="000000"/>
                <w:sz w:val="20"/>
              </w:rPr>
            </w:pP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4429B5EC" w14:textId="77777777" w:rsidR="001A57EF" w:rsidRPr="00902052" w:rsidRDefault="001A57EF" w:rsidP="005B3B31">
            <w:pPr>
              <w:rPr>
                <w:rFonts w:asciiTheme="minorHAnsi" w:hAnsiTheme="minorHAnsi" w:cs="Arial"/>
                <w:color w:val="000000"/>
                <w:sz w:val="20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0F350803" w14:textId="77777777" w:rsidR="001A57EF" w:rsidRPr="00902052" w:rsidRDefault="001A57EF" w:rsidP="005B3B31">
            <w:pPr>
              <w:rPr>
                <w:rFonts w:asciiTheme="minorHAnsi" w:hAnsiTheme="minorHAnsi" w:cs="Arial"/>
                <w:color w:val="000000"/>
                <w:sz w:val="20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00811670" w14:textId="77777777" w:rsidR="001A57EF" w:rsidRPr="00902052" w:rsidRDefault="001A57EF" w:rsidP="005B3B31">
            <w:pPr>
              <w:rPr>
                <w:rFonts w:asciiTheme="minorHAnsi" w:hAnsiTheme="minorHAnsi" w:cs="Arial"/>
                <w:color w:val="000000"/>
                <w:sz w:val="20"/>
              </w:rPr>
            </w:pPr>
          </w:p>
        </w:tc>
      </w:tr>
      <w:tr w:rsidR="00903DF1" w:rsidRPr="00902052" w14:paraId="49F9A430" w14:textId="77777777"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FA783D" w14:textId="77777777" w:rsidR="00903DF1" w:rsidRPr="00902052" w:rsidRDefault="00903DF1" w:rsidP="00F51035">
            <w:pPr>
              <w:jc w:val="center"/>
              <w:rPr>
                <w:rFonts w:asciiTheme="minorHAnsi" w:hAnsiTheme="minorHAnsi" w:cs="Arial"/>
                <w:b/>
                <w:color w:val="000000"/>
                <w:sz w:val="20"/>
              </w:rPr>
            </w:pPr>
            <w:r w:rsidRPr="00902052">
              <w:rPr>
                <w:rFonts w:asciiTheme="minorHAnsi" w:hAnsiTheme="minorHAnsi" w:cs="Arial"/>
                <w:b/>
                <w:color w:val="000000"/>
                <w:sz w:val="20"/>
                <w:szCs w:val="22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3BD43" w14:textId="77777777" w:rsidR="00903DF1" w:rsidRPr="00902052" w:rsidRDefault="00903DF1" w:rsidP="0094233B">
            <w:pPr>
              <w:rPr>
                <w:rFonts w:asciiTheme="minorHAnsi" w:hAnsiTheme="minorHAnsi" w:cs="Arial"/>
                <w:color w:val="000000"/>
                <w:sz w:val="20"/>
              </w:rPr>
            </w:pPr>
            <w:r w:rsidRPr="00902052">
              <w:rPr>
                <w:rFonts w:asciiTheme="minorHAnsi" w:hAnsiTheme="minorHAnsi" w:cs="Arial"/>
                <w:color w:val="000000"/>
                <w:sz w:val="20"/>
                <w:szCs w:val="22"/>
              </w:rPr>
              <w:t>Effective readers use appropriate strategies to construct meaning</w:t>
            </w: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08BFA" w14:textId="77777777" w:rsidR="00903DF1" w:rsidRPr="00902052" w:rsidRDefault="00903DF1" w:rsidP="0094233B">
            <w:pPr>
              <w:rPr>
                <w:rFonts w:asciiTheme="minorHAnsi" w:hAnsiTheme="minorHAnsi" w:cs="Calibri"/>
                <w:sz w:val="20"/>
              </w:rPr>
            </w:pPr>
            <w:r w:rsidRPr="00902052">
              <w:rPr>
                <w:rFonts w:asciiTheme="minorHAnsi" w:hAnsiTheme="minorHAnsi" w:cs="Calibri"/>
                <w:sz w:val="20"/>
                <w:szCs w:val="22"/>
              </w:rPr>
              <w:t>How do strategic readers create meaning from informational and literary text?</w:t>
            </w:r>
          </w:p>
          <w:p w14:paraId="5B66F173" w14:textId="77777777" w:rsidR="00903DF1" w:rsidRPr="00902052" w:rsidRDefault="00903DF1" w:rsidP="0094233B">
            <w:pPr>
              <w:rPr>
                <w:rFonts w:asciiTheme="minorHAnsi" w:hAnsiTheme="minorHAnsi" w:cs="Calibri"/>
                <w:sz w:val="20"/>
              </w:rPr>
            </w:pPr>
          </w:p>
          <w:p w14:paraId="1749BDBE" w14:textId="77777777" w:rsidR="00903DF1" w:rsidRPr="00902052" w:rsidRDefault="00903DF1" w:rsidP="0094233B">
            <w:pPr>
              <w:rPr>
                <w:rFonts w:asciiTheme="minorHAnsi" w:hAnsiTheme="minorHAnsi" w:cs="Calibri"/>
                <w:sz w:val="20"/>
              </w:rPr>
            </w:pPr>
            <w:r w:rsidRPr="00902052">
              <w:rPr>
                <w:rFonts w:asciiTheme="minorHAnsi" w:hAnsiTheme="minorHAnsi" w:cs="Calibri"/>
                <w:sz w:val="20"/>
                <w:szCs w:val="22"/>
              </w:rPr>
              <w:t>What is this text really about?</w:t>
            </w:r>
          </w:p>
          <w:p w14:paraId="0300EA42" w14:textId="77777777" w:rsidR="00903DF1" w:rsidRPr="00902052" w:rsidRDefault="00903DF1" w:rsidP="0094233B">
            <w:pPr>
              <w:rPr>
                <w:rFonts w:asciiTheme="minorHAnsi" w:hAnsiTheme="minorHAnsi" w:cs="Calibri"/>
                <w:sz w:val="20"/>
              </w:rPr>
            </w:pPr>
            <w:r w:rsidRPr="00902052">
              <w:rPr>
                <w:rFonts w:asciiTheme="minorHAnsi" w:hAnsiTheme="minorHAnsi" w:cs="Calibri"/>
                <w:sz w:val="20"/>
                <w:szCs w:val="22"/>
              </w:rPr>
              <w:t>How do readers know what to believe?</w:t>
            </w:r>
          </w:p>
          <w:p w14:paraId="55279D59" w14:textId="77777777" w:rsidR="00903DF1" w:rsidRPr="00902052" w:rsidRDefault="00903DF1" w:rsidP="0094233B">
            <w:pPr>
              <w:rPr>
                <w:rFonts w:asciiTheme="minorHAnsi" w:hAnsiTheme="minorHAnsi" w:cs="Calibri"/>
                <w:sz w:val="20"/>
              </w:rPr>
            </w:pPr>
          </w:p>
          <w:p w14:paraId="6BCC4216" w14:textId="77777777" w:rsidR="00903DF1" w:rsidRPr="00902052" w:rsidRDefault="00903DF1" w:rsidP="0094233B">
            <w:pPr>
              <w:rPr>
                <w:rFonts w:asciiTheme="minorHAnsi" w:hAnsiTheme="minorHAnsi" w:cs="Calibri"/>
                <w:sz w:val="20"/>
              </w:rPr>
            </w:pPr>
            <w:r w:rsidRPr="00902052">
              <w:rPr>
                <w:rFonts w:asciiTheme="minorHAnsi" w:hAnsiTheme="minorHAnsi" w:cs="Calibri"/>
                <w:sz w:val="20"/>
                <w:szCs w:val="22"/>
              </w:rPr>
              <w:t>How does what readers’ read influence how they should read it?</w:t>
            </w:r>
          </w:p>
          <w:p w14:paraId="16104646" w14:textId="77777777" w:rsidR="00903DF1" w:rsidRPr="00902052" w:rsidRDefault="00903DF1" w:rsidP="0094233B">
            <w:pPr>
              <w:rPr>
                <w:rFonts w:asciiTheme="minorHAnsi" w:hAnsiTheme="minorHAnsi" w:cs="Calibri"/>
                <w:sz w:val="20"/>
              </w:rPr>
            </w:pPr>
            <w:r w:rsidRPr="00902052">
              <w:rPr>
                <w:rFonts w:asciiTheme="minorHAnsi" w:hAnsiTheme="minorHAnsi" w:cs="Calibri"/>
                <w:sz w:val="20"/>
                <w:szCs w:val="22"/>
              </w:rPr>
              <w:t>How does a readers’ purpose influence how text should be read?</w:t>
            </w:r>
          </w:p>
          <w:p w14:paraId="09649DB6" w14:textId="77777777" w:rsidR="00903DF1" w:rsidRPr="00902052" w:rsidRDefault="00903DF1" w:rsidP="0094233B">
            <w:pPr>
              <w:rPr>
                <w:rFonts w:asciiTheme="minorHAnsi" w:hAnsiTheme="minorHAnsi" w:cs="Arial"/>
                <w:color w:val="000000"/>
                <w:sz w:val="20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2FE05" w14:textId="77777777" w:rsidR="00903DF1" w:rsidRPr="00902052" w:rsidRDefault="00903DF1" w:rsidP="001A57EF">
            <w:pPr>
              <w:rPr>
                <w:rFonts w:asciiTheme="minorHAnsi" w:hAnsiTheme="minorHAnsi" w:cs="Arial"/>
                <w:color w:val="000000"/>
                <w:sz w:val="20"/>
              </w:rPr>
            </w:pPr>
            <w:r w:rsidRPr="00902052">
              <w:rPr>
                <w:rFonts w:asciiTheme="minorHAnsi" w:hAnsiTheme="minorHAnsi" w:cs="Arial"/>
                <w:color w:val="000000"/>
                <w:sz w:val="20"/>
                <w:szCs w:val="22"/>
              </w:rPr>
              <w:t>Range of Reading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7FAC8" w14:textId="77777777" w:rsidR="00903DF1" w:rsidRPr="00902052" w:rsidRDefault="00903DF1" w:rsidP="00902052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="TT160t00"/>
                <w:sz w:val="20"/>
              </w:rPr>
            </w:pPr>
            <w:r w:rsidRPr="00902052">
              <w:rPr>
                <w:rFonts w:asciiTheme="minorHAnsi" w:eastAsiaTheme="minorHAnsi" w:hAnsiTheme="minorHAnsi" w:cs="TT160t00"/>
                <w:sz w:val="20"/>
                <w:szCs w:val="22"/>
              </w:rPr>
              <w:t>Read and comprehend literary non-fiction and</w:t>
            </w:r>
            <w:r w:rsidR="00902052">
              <w:rPr>
                <w:rFonts w:asciiTheme="minorHAnsi" w:eastAsiaTheme="minorHAnsi" w:hAnsiTheme="minorHAnsi" w:cs="TT160t00"/>
                <w:sz w:val="20"/>
              </w:rPr>
              <w:t xml:space="preserve"> </w:t>
            </w:r>
            <w:r w:rsidRPr="00902052">
              <w:rPr>
                <w:rFonts w:asciiTheme="minorHAnsi" w:eastAsiaTheme="minorHAnsi" w:hAnsiTheme="minorHAnsi" w:cs="TT160t00"/>
                <w:sz w:val="20"/>
                <w:szCs w:val="22"/>
              </w:rPr>
              <w:t>informational text on</w:t>
            </w:r>
            <w:r w:rsidR="00902052">
              <w:rPr>
                <w:rFonts w:asciiTheme="minorHAnsi" w:eastAsiaTheme="minorHAnsi" w:hAnsiTheme="minorHAnsi" w:cs="TT160t00"/>
                <w:sz w:val="20"/>
              </w:rPr>
              <w:t xml:space="preserve"> </w:t>
            </w:r>
            <w:r w:rsidRPr="00902052">
              <w:rPr>
                <w:rFonts w:asciiTheme="minorHAnsi" w:eastAsiaTheme="minorHAnsi" w:hAnsiTheme="minorHAnsi" w:cs="TT160t00"/>
                <w:sz w:val="20"/>
                <w:szCs w:val="22"/>
              </w:rPr>
              <w:t>grade level, reading</w:t>
            </w:r>
            <w:r w:rsidR="00902052">
              <w:rPr>
                <w:rFonts w:asciiTheme="minorHAnsi" w:eastAsiaTheme="minorHAnsi" w:hAnsiTheme="minorHAnsi" w:cs="TT160t00"/>
                <w:sz w:val="20"/>
              </w:rPr>
              <w:t xml:space="preserve"> </w:t>
            </w:r>
            <w:r w:rsidRPr="00902052">
              <w:rPr>
                <w:rFonts w:asciiTheme="minorHAnsi" w:eastAsiaTheme="minorHAnsi" w:hAnsiTheme="minorHAnsi" w:cs="TT160t00"/>
                <w:sz w:val="20"/>
                <w:szCs w:val="22"/>
              </w:rPr>
              <w:t>independently and</w:t>
            </w:r>
            <w:r w:rsidR="00902052">
              <w:rPr>
                <w:rFonts w:asciiTheme="minorHAnsi" w:eastAsiaTheme="minorHAnsi" w:hAnsiTheme="minorHAnsi" w:cs="TT160t00"/>
                <w:sz w:val="20"/>
              </w:rPr>
              <w:t xml:space="preserve"> </w:t>
            </w:r>
            <w:r w:rsidRPr="00902052">
              <w:rPr>
                <w:rFonts w:asciiTheme="minorHAnsi" w:eastAsiaTheme="minorHAnsi" w:hAnsiTheme="minorHAnsi" w:cs="TT160t00"/>
                <w:sz w:val="20"/>
                <w:szCs w:val="22"/>
              </w:rPr>
              <w:t>proficiently</w:t>
            </w:r>
            <w:proofErr w:type="gramStart"/>
            <w:r w:rsidRPr="00902052">
              <w:rPr>
                <w:rFonts w:asciiTheme="minorHAnsi" w:eastAsiaTheme="minorHAnsi" w:hAnsiTheme="minorHAnsi" w:cs="TT160t00"/>
                <w:sz w:val="20"/>
                <w:szCs w:val="22"/>
              </w:rPr>
              <w:t>.</w:t>
            </w:r>
            <w:r w:rsidRPr="00902052">
              <w:rPr>
                <w:rFonts w:asciiTheme="minorHAnsi" w:hAnsiTheme="minorHAnsi" w:cs="Arial"/>
                <w:color w:val="000000"/>
                <w:sz w:val="20"/>
                <w:szCs w:val="22"/>
              </w:rPr>
              <w:t>.</w:t>
            </w:r>
            <w:proofErr w:type="gramEnd"/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C92F6" w14:textId="77777777" w:rsidR="00903DF1" w:rsidRPr="00902052" w:rsidRDefault="00903DF1" w:rsidP="00902052">
            <w:pPr>
              <w:contextualSpacing/>
              <w:rPr>
                <w:rFonts w:asciiTheme="minorHAnsi" w:hAnsiTheme="minorHAnsi" w:cs="Arial"/>
                <w:color w:val="000000"/>
                <w:sz w:val="20"/>
              </w:rPr>
            </w:pPr>
            <w:r w:rsidRPr="00902052">
              <w:rPr>
                <w:rFonts w:asciiTheme="minorHAnsi" w:hAnsiTheme="minorHAnsi" w:cs="Arial"/>
                <w:color w:val="000000"/>
                <w:sz w:val="20"/>
                <w:szCs w:val="22"/>
              </w:rPr>
              <w:t>Read</w:t>
            </w:r>
          </w:p>
          <w:p w14:paraId="6E5ECC11" w14:textId="77777777" w:rsidR="00903DF1" w:rsidRPr="00902052" w:rsidRDefault="00903DF1" w:rsidP="00902052">
            <w:pPr>
              <w:contextualSpacing/>
              <w:rPr>
                <w:rFonts w:asciiTheme="minorHAnsi" w:hAnsiTheme="minorHAnsi" w:cs="Arial"/>
                <w:color w:val="000000"/>
                <w:sz w:val="20"/>
              </w:rPr>
            </w:pPr>
            <w:r w:rsidRPr="00902052">
              <w:rPr>
                <w:rFonts w:asciiTheme="minorHAnsi" w:hAnsiTheme="minorHAnsi" w:cs="Arial"/>
                <w:color w:val="000000"/>
                <w:sz w:val="20"/>
                <w:szCs w:val="22"/>
              </w:rPr>
              <w:t>Comprehend</w:t>
            </w:r>
          </w:p>
          <w:p w14:paraId="45C7AD2C" w14:textId="77777777" w:rsidR="00903DF1" w:rsidRPr="00902052" w:rsidRDefault="00903DF1" w:rsidP="00902052">
            <w:pPr>
              <w:contextualSpacing/>
              <w:rPr>
                <w:rFonts w:asciiTheme="minorHAnsi" w:hAnsiTheme="minorHAnsi" w:cs="Arial"/>
                <w:color w:val="000000"/>
                <w:sz w:val="20"/>
              </w:rPr>
            </w:pPr>
            <w:r w:rsidRPr="00902052">
              <w:rPr>
                <w:rFonts w:asciiTheme="minorHAnsi" w:hAnsiTheme="minorHAnsi" w:cs="Arial"/>
                <w:color w:val="000000"/>
                <w:sz w:val="20"/>
                <w:szCs w:val="22"/>
              </w:rPr>
              <w:t>Literary Nonfiction</w:t>
            </w:r>
          </w:p>
          <w:p w14:paraId="184B5AB6" w14:textId="77777777" w:rsidR="00903DF1" w:rsidRPr="00902052" w:rsidRDefault="00903DF1" w:rsidP="00902052">
            <w:pPr>
              <w:contextualSpacing/>
              <w:rPr>
                <w:rFonts w:asciiTheme="minorHAnsi" w:hAnsiTheme="minorHAnsi" w:cs="Arial"/>
                <w:color w:val="000000"/>
                <w:sz w:val="20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3B6E9" w14:textId="77777777" w:rsidR="00903DF1" w:rsidRPr="00902052" w:rsidRDefault="00903DF1" w:rsidP="005A1161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="TT160t00"/>
                <w:sz w:val="20"/>
              </w:rPr>
            </w:pPr>
            <w:r w:rsidRPr="00902052">
              <w:rPr>
                <w:rFonts w:asciiTheme="minorHAnsi" w:eastAsiaTheme="minorHAnsi" w:hAnsiTheme="minorHAnsi" w:cs="TT160t00"/>
                <w:sz w:val="20"/>
                <w:szCs w:val="22"/>
              </w:rPr>
              <w:t>CC.1.2.K.L</w:t>
            </w:r>
          </w:p>
          <w:p w14:paraId="43ECC45D" w14:textId="77777777" w:rsidR="00903DF1" w:rsidRPr="00902052" w:rsidRDefault="00903DF1" w:rsidP="005B3B31">
            <w:pPr>
              <w:rPr>
                <w:rFonts w:asciiTheme="minorHAnsi" w:hAnsiTheme="minorHAnsi" w:cs="Arial"/>
                <w:color w:val="000000"/>
                <w:sz w:val="20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5F4B5" w14:textId="77777777" w:rsidR="00903DF1" w:rsidRPr="00902052" w:rsidRDefault="00903DF1" w:rsidP="005B3B31">
            <w:pPr>
              <w:rPr>
                <w:rFonts w:asciiTheme="minorHAnsi" w:hAnsiTheme="minorHAnsi" w:cs="Arial"/>
                <w:color w:val="000000"/>
                <w:sz w:val="20"/>
              </w:rPr>
            </w:pPr>
          </w:p>
        </w:tc>
      </w:tr>
      <w:tr w:rsidR="00903DF1" w:rsidRPr="00902052" w14:paraId="415207BB" w14:textId="77777777"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  <w:vAlign w:val="center"/>
          </w:tcPr>
          <w:p w14:paraId="091C9697" w14:textId="77777777" w:rsidR="00903DF1" w:rsidRPr="00902052" w:rsidRDefault="00903DF1" w:rsidP="00F51035">
            <w:pPr>
              <w:jc w:val="center"/>
              <w:rPr>
                <w:rFonts w:asciiTheme="minorHAnsi" w:hAnsiTheme="minorHAnsi" w:cs="Arial"/>
                <w:b/>
                <w:color w:val="000000"/>
                <w:sz w:val="20"/>
              </w:rPr>
            </w:pP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28C9C778" w14:textId="77777777" w:rsidR="00903DF1" w:rsidRPr="00902052" w:rsidRDefault="00903DF1" w:rsidP="005B3B31">
            <w:pPr>
              <w:rPr>
                <w:rFonts w:asciiTheme="minorHAnsi" w:hAnsiTheme="minorHAnsi" w:cs="Arial"/>
                <w:color w:val="000000"/>
                <w:sz w:val="20"/>
              </w:rPr>
            </w:pP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5FF60B4D" w14:textId="77777777" w:rsidR="00903DF1" w:rsidRPr="00902052" w:rsidRDefault="00903DF1" w:rsidP="005B3B31">
            <w:pPr>
              <w:rPr>
                <w:rFonts w:asciiTheme="minorHAnsi" w:hAnsiTheme="minorHAnsi" w:cs="Arial"/>
                <w:color w:val="000000"/>
                <w:sz w:val="20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7D1C7876" w14:textId="77777777" w:rsidR="00903DF1" w:rsidRPr="00902052" w:rsidRDefault="00903DF1" w:rsidP="001A57EF">
            <w:pPr>
              <w:rPr>
                <w:rFonts w:asciiTheme="minorHAnsi" w:hAnsiTheme="minorHAnsi" w:cs="Arial"/>
                <w:color w:val="000000"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484651DC" w14:textId="77777777" w:rsidR="00903DF1" w:rsidRPr="00902052" w:rsidRDefault="00903DF1" w:rsidP="005B3B31">
            <w:pPr>
              <w:rPr>
                <w:rFonts w:asciiTheme="minorHAnsi" w:hAnsiTheme="minorHAnsi" w:cs="Arial"/>
                <w:color w:val="000000"/>
                <w:sz w:val="20"/>
              </w:rPr>
            </w:pP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4CBF3CAA" w14:textId="77777777" w:rsidR="00903DF1" w:rsidRPr="00902052" w:rsidRDefault="00903DF1" w:rsidP="005B3B31">
            <w:pPr>
              <w:rPr>
                <w:rFonts w:asciiTheme="minorHAnsi" w:hAnsiTheme="minorHAnsi" w:cs="Arial"/>
                <w:color w:val="000000"/>
                <w:sz w:val="20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5F871422" w14:textId="77777777" w:rsidR="00903DF1" w:rsidRPr="00902052" w:rsidRDefault="00903DF1" w:rsidP="005B3B31">
            <w:pPr>
              <w:rPr>
                <w:rFonts w:asciiTheme="minorHAnsi" w:hAnsiTheme="minorHAnsi" w:cs="Arial"/>
                <w:color w:val="000000"/>
                <w:sz w:val="20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5C1C360A" w14:textId="77777777" w:rsidR="00903DF1" w:rsidRPr="00902052" w:rsidRDefault="00903DF1" w:rsidP="005B3B31">
            <w:pPr>
              <w:rPr>
                <w:rFonts w:asciiTheme="minorHAnsi" w:hAnsiTheme="minorHAnsi" w:cs="Arial"/>
                <w:color w:val="000000"/>
                <w:sz w:val="20"/>
              </w:rPr>
            </w:pPr>
          </w:p>
        </w:tc>
      </w:tr>
      <w:tr w:rsidR="00903DF1" w:rsidRPr="00902052" w14:paraId="1A1427D2" w14:textId="77777777"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F7292" w14:textId="77777777" w:rsidR="00903DF1" w:rsidRPr="00902052" w:rsidRDefault="00903DF1" w:rsidP="00F51035">
            <w:pPr>
              <w:jc w:val="center"/>
              <w:rPr>
                <w:rFonts w:asciiTheme="minorHAnsi" w:hAnsiTheme="minorHAnsi" w:cs="Arial"/>
                <w:b/>
                <w:color w:val="000000"/>
                <w:sz w:val="20"/>
              </w:rPr>
            </w:pPr>
            <w:r w:rsidRPr="00902052">
              <w:rPr>
                <w:rFonts w:asciiTheme="minorHAnsi" w:hAnsiTheme="minorHAnsi" w:cs="Arial"/>
                <w:b/>
                <w:color w:val="000000"/>
                <w:sz w:val="20"/>
                <w:szCs w:val="22"/>
              </w:rPr>
              <w:t>2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AF227" w14:textId="77777777" w:rsidR="00903DF1" w:rsidRPr="00902052" w:rsidRDefault="00903DF1" w:rsidP="0094233B">
            <w:pPr>
              <w:rPr>
                <w:rFonts w:asciiTheme="minorHAnsi" w:hAnsiTheme="minorHAnsi" w:cs="Arial"/>
                <w:color w:val="000000"/>
                <w:sz w:val="20"/>
              </w:rPr>
            </w:pPr>
            <w:r w:rsidRPr="00902052">
              <w:rPr>
                <w:rFonts w:asciiTheme="minorHAnsi" w:hAnsiTheme="minorHAnsi" w:cs="Arial"/>
                <w:color w:val="000000"/>
                <w:sz w:val="20"/>
                <w:szCs w:val="22"/>
              </w:rPr>
              <w:t xml:space="preserve">Effective readers use </w:t>
            </w:r>
            <w:r w:rsidRPr="00902052">
              <w:rPr>
                <w:rFonts w:asciiTheme="minorHAnsi" w:hAnsiTheme="minorHAnsi" w:cs="Arial"/>
                <w:color w:val="000000"/>
                <w:sz w:val="20"/>
                <w:szCs w:val="22"/>
              </w:rPr>
              <w:lastRenderedPageBreak/>
              <w:t>appropriate strategies to construct meaning</w:t>
            </w: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894F8" w14:textId="77777777" w:rsidR="00903DF1" w:rsidRPr="00902052" w:rsidRDefault="00903DF1" w:rsidP="0094233B">
            <w:pPr>
              <w:rPr>
                <w:rFonts w:asciiTheme="minorHAnsi" w:hAnsiTheme="minorHAnsi" w:cs="Calibri"/>
                <w:sz w:val="20"/>
              </w:rPr>
            </w:pPr>
            <w:r w:rsidRPr="00902052">
              <w:rPr>
                <w:rFonts w:asciiTheme="minorHAnsi" w:hAnsiTheme="minorHAnsi" w:cs="Calibri"/>
                <w:sz w:val="20"/>
                <w:szCs w:val="22"/>
              </w:rPr>
              <w:lastRenderedPageBreak/>
              <w:t xml:space="preserve">How do strategic readers create </w:t>
            </w:r>
            <w:r w:rsidRPr="00902052">
              <w:rPr>
                <w:rFonts w:asciiTheme="minorHAnsi" w:hAnsiTheme="minorHAnsi" w:cs="Calibri"/>
                <w:sz w:val="20"/>
                <w:szCs w:val="22"/>
              </w:rPr>
              <w:lastRenderedPageBreak/>
              <w:t>meaning from informational and literary text?</w:t>
            </w:r>
          </w:p>
          <w:p w14:paraId="10C7AD90" w14:textId="77777777" w:rsidR="00903DF1" w:rsidRPr="00902052" w:rsidRDefault="00903DF1" w:rsidP="0094233B">
            <w:pPr>
              <w:rPr>
                <w:rFonts w:asciiTheme="minorHAnsi" w:hAnsiTheme="minorHAnsi" w:cs="Calibri"/>
                <w:sz w:val="20"/>
              </w:rPr>
            </w:pPr>
          </w:p>
          <w:p w14:paraId="575A1B05" w14:textId="77777777" w:rsidR="00903DF1" w:rsidRPr="00902052" w:rsidRDefault="00903DF1" w:rsidP="0094233B">
            <w:pPr>
              <w:rPr>
                <w:rFonts w:asciiTheme="minorHAnsi" w:hAnsiTheme="minorHAnsi" w:cs="Calibri"/>
                <w:sz w:val="20"/>
              </w:rPr>
            </w:pPr>
            <w:r w:rsidRPr="00902052">
              <w:rPr>
                <w:rFonts w:asciiTheme="minorHAnsi" w:hAnsiTheme="minorHAnsi" w:cs="Calibri"/>
                <w:sz w:val="20"/>
                <w:szCs w:val="22"/>
              </w:rPr>
              <w:t>What is this text really about?</w:t>
            </w:r>
          </w:p>
          <w:p w14:paraId="36CB6103" w14:textId="77777777" w:rsidR="00903DF1" w:rsidRPr="00902052" w:rsidRDefault="00903DF1" w:rsidP="0094233B">
            <w:pPr>
              <w:rPr>
                <w:rFonts w:asciiTheme="minorHAnsi" w:hAnsiTheme="minorHAnsi" w:cs="Calibri"/>
                <w:sz w:val="20"/>
              </w:rPr>
            </w:pPr>
            <w:r w:rsidRPr="00902052">
              <w:rPr>
                <w:rFonts w:asciiTheme="minorHAnsi" w:hAnsiTheme="minorHAnsi" w:cs="Calibri"/>
                <w:sz w:val="20"/>
                <w:szCs w:val="22"/>
              </w:rPr>
              <w:t>How do readers know what to believe?</w:t>
            </w:r>
          </w:p>
          <w:p w14:paraId="335593E5" w14:textId="77777777" w:rsidR="00903DF1" w:rsidRPr="00902052" w:rsidRDefault="00903DF1" w:rsidP="0094233B">
            <w:pPr>
              <w:rPr>
                <w:rFonts w:asciiTheme="minorHAnsi" w:hAnsiTheme="minorHAnsi" w:cs="Calibri"/>
                <w:sz w:val="20"/>
              </w:rPr>
            </w:pPr>
          </w:p>
          <w:p w14:paraId="75178FEE" w14:textId="77777777" w:rsidR="00902052" w:rsidRDefault="00903DF1" w:rsidP="0094233B">
            <w:pPr>
              <w:rPr>
                <w:rFonts w:asciiTheme="minorHAnsi" w:hAnsiTheme="minorHAnsi" w:cs="Calibri"/>
                <w:sz w:val="20"/>
              </w:rPr>
            </w:pPr>
            <w:r w:rsidRPr="00902052">
              <w:rPr>
                <w:rFonts w:asciiTheme="minorHAnsi" w:hAnsiTheme="minorHAnsi" w:cs="Calibri"/>
                <w:sz w:val="20"/>
                <w:szCs w:val="22"/>
              </w:rPr>
              <w:t>How does what readers’ read influence how they should read it?</w:t>
            </w:r>
          </w:p>
          <w:p w14:paraId="23F99234" w14:textId="77777777" w:rsidR="00903DF1" w:rsidRPr="00902052" w:rsidRDefault="00903DF1" w:rsidP="0094233B">
            <w:pPr>
              <w:rPr>
                <w:rFonts w:asciiTheme="minorHAnsi" w:hAnsiTheme="minorHAnsi" w:cs="Calibri"/>
                <w:sz w:val="20"/>
              </w:rPr>
            </w:pPr>
          </w:p>
          <w:p w14:paraId="386A885E" w14:textId="77777777" w:rsidR="00903DF1" w:rsidRPr="00902052" w:rsidRDefault="00903DF1" w:rsidP="0094233B">
            <w:pPr>
              <w:rPr>
                <w:rFonts w:asciiTheme="minorHAnsi" w:hAnsiTheme="minorHAnsi" w:cs="Calibri"/>
                <w:sz w:val="20"/>
              </w:rPr>
            </w:pPr>
            <w:r w:rsidRPr="00902052">
              <w:rPr>
                <w:rFonts w:asciiTheme="minorHAnsi" w:hAnsiTheme="minorHAnsi" w:cs="Calibri"/>
                <w:sz w:val="20"/>
                <w:szCs w:val="22"/>
              </w:rPr>
              <w:t>How does a readers’ purpose influence how text should be read?</w:t>
            </w:r>
          </w:p>
          <w:p w14:paraId="69FE4FD1" w14:textId="77777777" w:rsidR="00903DF1" w:rsidRPr="00902052" w:rsidRDefault="00903DF1" w:rsidP="0094233B">
            <w:pPr>
              <w:rPr>
                <w:rFonts w:asciiTheme="minorHAnsi" w:hAnsiTheme="minorHAnsi" w:cs="Arial"/>
                <w:color w:val="000000"/>
                <w:sz w:val="20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904AD" w14:textId="77777777" w:rsidR="00903DF1" w:rsidRPr="00902052" w:rsidRDefault="00903DF1" w:rsidP="001A57EF">
            <w:pPr>
              <w:rPr>
                <w:rFonts w:asciiTheme="minorHAnsi" w:hAnsiTheme="minorHAnsi" w:cs="Arial"/>
                <w:color w:val="000000"/>
                <w:sz w:val="20"/>
              </w:rPr>
            </w:pPr>
            <w:r w:rsidRPr="00902052">
              <w:rPr>
                <w:rFonts w:asciiTheme="minorHAnsi" w:hAnsiTheme="minorHAnsi" w:cs="Arial"/>
                <w:color w:val="000000"/>
                <w:sz w:val="20"/>
                <w:szCs w:val="22"/>
              </w:rPr>
              <w:lastRenderedPageBreak/>
              <w:t xml:space="preserve">Range of Reading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5556F" w14:textId="77777777" w:rsidR="00903DF1" w:rsidRPr="00902052" w:rsidRDefault="00903DF1" w:rsidP="005A1161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="TT160t00"/>
                <w:sz w:val="20"/>
              </w:rPr>
            </w:pPr>
            <w:r w:rsidRPr="00902052">
              <w:rPr>
                <w:rFonts w:asciiTheme="minorHAnsi" w:eastAsiaTheme="minorHAnsi" w:hAnsiTheme="minorHAnsi" w:cs="TT160t00"/>
                <w:sz w:val="20"/>
                <w:szCs w:val="22"/>
              </w:rPr>
              <w:t>Read and comprehend</w:t>
            </w:r>
            <w:r w:rsidR="00902052">
              <w:rPr>
                <w:rFonts w:asciiTheme="minorHAnsi" w:eastAsiaTheme="minorHAnsi" w:hAnsiTheme="minorHAnsi" w:cs="TT160t00"/>
                <w:sz w:val="20"/>
              </w:rPr>
              <w:t xml:space="preserve"> </w:t>
            </w:r>
            <w:r w:rsidRPr="00902052">
              <w:rPr>
                <w:rFonts w:asciiTheme="minorHAnsi" w:eastAsiaTheme="minorHAnsi" w:hAnsiTheme="minorHAnsi" w:cs="TT160t00"/>
                <w:sz w:val="20"/>
                <w:szCs w:val="22"/>
              </w:rPr>
              <w:t>literary non-fiction</w:t>
            </w:r>
            <w:r w:rsidR="00902052">
              <w:rPr>
                <w:rFonts w:asciiTheme="minorHAnsi" w:eastAsiaTheme="minorHAnsi" w:hAnsiTheme="minorHAnsi" w:cs="TT160t00"/>
                <w:sz w:val="20"/>
              </w:rPr>
              <w:t xml:space="preserve"> </w:t>
            </w:r>
            <w:r w:rsidRPr="00902052">
              <w:rPr>
                <w:rFonts w:asciiTheme="minorHAnsi" w:eastAsiaTheme="minorHAnsi" w:hAnsiTheme="minorHAnsi" w:cs="TT160t00"/>
                <w:sz w:val="20"/>
                <w:szCs w:val="22"/>
              </w:rPr>
              <w:t xml:space="preserve">and </w:t>
            </w:r>
            <w:r w:rsidRPr="00902052">
              <w:rPr>
                <w:rFonts w:asciiTheme="minorHAnsi" w:eastAsiaTheme="minorHAnsi" w:hAnsiTheme="minorHAnsi" w:cs="TT160t00"/>
                <w:sz w:val="20"/>
                <w:szCs w:val="22"/>
              </w:rPr>
              <w:lastRenderedPageBreak/>
              <w:t>informational</w:t>
            </w:r>
            <w:r w:rsidR="00902052">
              <w:rPr>
                <w:rFonts w:asciiTheme="minorHAnsi" w:eastAsiaTheme="minorHAnsi" w:hAnsiTheme="minorHAnsi" w:cs="TT160t00"/>
                <w:sz w:val="20"/>
              </w:rPr>
              <w:t xml:space="preserve"> </w:t>
            </w:r>
            <w:r w:rsidRPr="00902052">
              <w:rPr>
                <w:rFonts w:asciiTheme="minorHAnsi" w:eastAsiaTheme="minorHAnsi" w:hAnsiTheme="minorHAnsi" w:cs="TT160t00"/>
                <w:sz w:val="20"/>
                <w:szCs w:val="22"/>
              </w:rPr>
              <w:t>text on grade level,</w:t>
            </w:r>
            <w:r w:rsidR="00902052">
              <w:rPr>
                <w:rFonts w:asciiTheme="minorHAnsi" w:eastAsiaTheme="minorHAnsi" w:hAnsiTheme="minorHAnsi" w:cs="TT160t00"/>
                <w:sz w:val="20"/>
              </w:rPr>
              <w:t xml:space="preserve"> </w:t>
            </w:r>
            <w:r w:rsidRPr="00902052">
              <w:rPr>
                <w:rFonts w:asciiTheme="minorHAnsi" w:eastAsiaTheme="minorHAnsi" w:hAnsiTheme="minorHAnsi" w:cs="TT160t00"/>
                <w:sz w:val="20"/>
                <w:szCs w:val="22"/>
              </w:rPr>
              <w:t>reading independently and proficiently.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B7571" w14:textId="77777777" w:rsidR="00903DF1" w:rsidRPr="00902052" w:rsidRDefault="00903DF1" w:rsidP="00947996">
            <w:pPr>
              <w:ind w:left="720"/>
              <w:contextualSpacing/>
              <w:rPr>
                <w:rFonts w:asciiTheme="minorHAnsi" w:hAnsiTheme="minorHAnsi" w:cs="Arial"/>
                <w:color w:val="000000"/>
                <w:sz w:val="20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53C1A" w14:textId="77777777" w:rsidR="00903DF1" w:rsidRPr="00902052" w:rsidRDefault="00903DF1" w:rsidP="005A1161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="TT160t00"/>
                <w:sz w:val="20"/>
              </w:rPr>
            </w:pPr>
            <w:r w:rsidRPr="00902052">
              <w:rPr>
                <w:rFonts w:asciiTheme="minorHAnsi" w:eastAsiaTheme="minorHAnsi" w:hAnsiTheme="minorHAnsi" w:cs="TT160t00"/>
                <w:sz w:val="20"/>
                <w:szCs w:val="22"/>
              </w:rPr>
              <w:t>CC.1.2.2.L</w:t>
            </w:r>
          </w:p>
          <w:p w14:paraId="7DDF994B" w14:textId="77777777" w:rsidR="00903DF1" w:rsidRPr="00902052" w:rsidRDefault="00903DF1" w:rsidP="005B3B31">
            <w:pPr>
              <w:rPr>
                <w:rFonts w:asciiTheme="minorHAnsi" w:hAnsiTheme="minorHAnsi" w:cs="Arial"/>
                <w:color w:val="000000"/>
                <w:sz w:val="20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8C903" w14:textId="77777777" w:rsidR="00903DF1" w:rsidRPr="00902052" w:rsidRDefault="00903DF1" w:rsidP="005B3B31">
            <w:pPr>
              <w:rPr>
                <w:rFonts w:asciiTheme="minorHAnsi" w:hAnsiTheme="minorHAnsi" w:cs="Arial"/>
                <w:color w:val="000000"/>
                <w:sz w:val="20"/>
              </w:rPr>
            </w:pPr>
          </w:p>
        </w:tc>
      </w:tr>
      <w:tr w:rsidR="00903DF1" w:rsidRPr="00902052" w14:paraId="3084498E" w14:textId="77777777"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  <w:vAlign w:val="center"/>
          </w:tcPr>
          <w:p w14:paraId="124871D1" w14:textId="77777777" w:rsidR="00903DF1" w:rsidRPr="00902052" w:rsidRDefault="00903DF1" w:rsidP="00F51035">
            <w:pPr>
              <w:jc w:val="center"/>
              <w:rPr>
                <w:rFonts w:asciiTheme="minorHAnsi" w:hAnsiTheme="minorHAnsi" w:cs="Arial"/>
                <w:b/>
                <w:color w:val="000000"/>
                <w:sz w:val="20"/>
              </w:rPr>
            </w:pP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00432031" w14:textId="77777777" w:rsidR="00903DF1" w:rsidRPr="00902052" w:rsidRDefault="00903DF1" w:rsidP="005B3B31">
            <w:pPr>
              <w:rPr>
                <w:rFonts w:asciiTheme="minorHAnsi" w:hAnsiTheme="minorHAnsi" w:cs="Arial"/>
                <w:color w:val="000000"/>
                <w:sz w:val="20"/>
              </w:rPr>
            </w:pP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2A36B34C" w14:textId="77777777" w:rsidR="00903DF1" w:rsidRPr="00902052" w:rsidRDefault="00903DF1" w:rsidP="005B3B31">
            <w:pPr>
              <w:rPr>
                <w:rFonts w:asciiTheme="minorHAnsi" w:hAnsiTheme="minorHAnsi" w:cs="Arial"/>
                <w:color w:val="000000"/>
                <w:sz w:val="20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0F8926A2" w14:textId="77777777" w:rsidR="00903DF1" w:rsidRPr="00902052" w:rsidRDefault="00903DF1" w:rsidP="001A57EF">
            <w:pPr>
              <w:rPr>
                <w:rFonts w:asciiTheme="minorHAnsi" w:hAnsiTheme="minorHAnsi" w:cs="Arial"/>
                <w:color w:val="000000"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1B9BC34F" w14:textId="77777777" w:rsidR="00903DF1" w:rsidRPr="00902052" w:rsidRDefault="00903DF1" w:rsidP="005B3B31">
            <w:pPr>
              <w:rPr>
                <w:rFonts w:asciiTheme="minorHAnsi" w:hAnsiTheme="minorHAnsi" w:cs="Arial"/>
                <w:color w:val="000000"/>
                <w:sz w:val="20"/>
              </w:rPr>
            </w:pP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41A078DA" w14:textId="77777777" w:rsidR="00903DF1" w:rsidRPr="00902052" w:rsidRDefault="00903DF1" w:rsidP="005B3B31">
            <w:pPr>
              <w:rPr>
                <w:rFonts w:asciiTheme="minorHAnsi" w:hAnsiTheme="minorHAnsi" w:cs="Arial"/>
                <w:color w:val="000000"/>
                <w:sz w:val="20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44492427" w14:textId="77777777" w:rsidR="00903DF1" w:rsidRPr="00902052" w:rsidRDefault="00903DF1" w:rsidP="005B3B31">
            <w:pPr>
              <w:rPr>
                <w:rFonts w:asciiTheme="minorHAnsi" w:hAnsiTheme="minorHAnsi" w:cs="Arial"/>
                <w:color w:val="000000"/>
                <w:sz w:val="20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44FCC7A8" w14:textId="77777777" w:rsidR="00903DF1" w:rsidRPr="00902052" w:rsidRDefault="00903DF1" w:rsidP="005B3B31">
            <w:pPr>
              <w:rPr>
                <w:rFonts w:asciiTheme="minorHAnsi" w:hAnsiTheme="minorHAnsi" w:cs="Arial"/>
                <w:color w:val="000000"/>
                <w:sz w:val="20"/>
              </w:rPr>
            </w:pPr>
          </w:p>
        </w:tc>
      </w:tr>
      <w:tr w:rsidR="00903DF1" w:rsidRPr="00902052" w14:paraId="0793F005" w14:textId="77777777"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6980A" w14:textId="77777777" w:rsidR="00903DF1" w:rsidRPr="00902052" w:rsidRDefault="00903DF1" w:rsidP="00F51035">
            <w:pPr>
              <w:jc w:val="center"/>
              <w:rPr>
                <w:rFonts w:asciiTheme="minorHAnsi" w:hAnsiTheme="minorHAnsi" w:cs="Arial"/>
                <w:b/>
                <w:color w:val="000000"/>
                <w:sz w:val="20"/>
              </w:rPr>
            </w:pPr>
            <w:r w:rsidRPr="00902052">
              <w:rPr>
                <w:rFonts w:asciiTheme="minorHAnsi" w:hAnsiTheme="minorHAnsi" w:cs="Arial"/>
                <w:b/>
                <w:color w:val="000000"/>
                <w:sz w:val="20"/>
                <w:szCs w:val="22"/>
              </w:rPr>
              <w:t>3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38E1A" w14:textId="77777777" w:rsidR="00903DF1" w:rsidRPr="00902052" w:rsidRDefault="00903DF1" w:rsidP="0094233B">
            <w:pPr>
              <w:rPr>
                <w:rFonts w:asciiTheme="minorHAnsi" w:hAnsiTheme="minorHAnsi" w:cs="Arial"/>
                <w:color w:val="000000"/>
                <w:sz w:val="20"/>
              </w:rPr>
            </w:pPr>
            <w:r w:rsidRPr="00902052">
              <w:rPr>
                <w:rFonts w:asciiTheme="minorHAnsi" w:hAnsiTheme="minorHAnsi" w:cs="Arial"/>
                <w:color w:val="000000"/>
                <w:sz w:val="20"/>
                <w:szCs w:val="22"/>
              </w:rPr>
              <w:t>Effective readers use appropriate strategies to construct meaning</w:t>
            </w: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F4673" w14:textId="77777777" w:rsidR="00903DF1" w:rsidRPr="00902052" w:rsidRDefault="00903DF1" w:rsidP="0094233B">
            <w:pPr>
              <w:rPr>
                <w:rFonts w:asciiTheme="minorHAnsi" w:hAnsiTheme="minorHAnsi" w:cs="Calibri"/>
                <w:sz w:val="20"/>
              </w:rPr>
            </w:pPr>
            <w:r w:rsidRPr="00902052">
              <w:rPr>
                <w:rFonts w:asciiTheme="minorHAnsi" w:hAnsiTheme="minorHAnsi" w:cs="Calibri"/>
                <w:sz w:val="20"/>
                <w:szCs w:val="22"/>
              </w:rPr>
              <w:t>How do strategic readers create meaning from informational and literary text?</w:t>
            </w:r>
          </w:p>
          <w:p w14:paraId="2CEE7CCD" w14:textId="77777777" w:rsidR="00903DF1" w:rsidRPr="00902052" w:rsidRDefault="00903DF1" w:rsidP="0094233B">
            <w:pPr>
              <w:rPr>
                <w:rFonts w:asciiTheme="minorHAnsi" w:hAnsiTheme="minorHAnsi" w:cs="Calibri"/>
                <w:sz w:val="20"/>
              </w:rPr>
            </w:pPr>
          </w:p>
          <w:p w14:paraId="543681D7" w14:textId="77777777" w:rsidR="00903DF1" w:rsidRPr="00902052" w:rsidRDefault="00903DF1" w:rsidP="0094233B">
            <w:pPr>
              <w:rPr>
                <w:rFonts w:asciiTheme="minorHAnsi" w:hAnsiTheme="minorHAnsi" w:cs="Calibri"/>
                <w:sz w:val="20"/>
              </w:rPr>
            </w:pPr>
            <w:r w:rsidRPr="00902052">
              <w:rPr>
                <w:rFonts w:asciiTheme="minorHAnsi" w:hAnsiTheme="minorHAnsi" w:cs="Calibri"/>
                <w:sz w:val="20"/>
                <w:szCs w:val="22"/>
              </w:rPr>
              <w:t>What is this text really about?</w:t>
            </w:r>
          </w:p>
          <w:p w14:paraId="4A1FE5E1" w14:textId="77777777" w:rsidR="00903DF1" w:rsidRPr="00902052" w:rsidRDefault="00903DF1" w:rsidP="0094233B">
            <w:pPr>
              <w:rPr>
                <w:rFonts w:asciiTheme="minorHAnsi" w:hAnsiTheme="minorHAnsi" w:cs="Calibri"/>
                <w:sz w:val="20"/>
              </w:rPr>
            </w:pPr>
            <w:r w:rsidRPr="00902052">
              <w:rPr>
                <w:rFonts w:asciiTheme="minorHAnsi" w:hAnsiTheme="minorHAnsi" w:cs="Calibri"/>
                <w:sz w:val="20"/>
                <w:szCs w:val="22"/>
              </w:rPr>
              <w:t>How do readers know what to believe?</w:t>
            </w:r>
          </w:p>
          <w:p w14:paraId="44C2BB3C" w14:textId="77777777" w:rsidR="00903DF1" w:rsidRPr="00902052" w:rsidRDefault="00903DF1" w:rsidP="0094233B">
            <w:pPr>
              <w:rPr>
                <w:rFonts w:asciiTheme="minorHAnsi" w:hAnsiTheme="minorHAnsi" w:cs="Calibri"/>
                <w:sz w:val="20"/>
              </w:rPr>
            </w:pPr>
          </w:p>
          <w:p w14:paraId="7D95C61C" w14:textId="77777777" w:rsidR="00903DF1" w:rsidRPr="00902052" w:rsidRDefault="00903DF1" w:rsidP="0094233B">
            <w:pPr>
              <w:rPr>
                <w:rFonts w:asciiTheme="minorHAnsi" w:hAnsiTheme="minorHAnsi" w:cs="Calibri"/>
                <w:sz w:val="20"/>
              </w:rPr>
            </w:pPr>
            <w:r w:rsidRPr="00902052">
              <w:rPr>
                <w:rFonts w:asciiTheme="minorHAnsi" w:hAnsiTheme="minorHAnsi" w:cs="Calibri"/>
                <w:sz w:val="20"/>
                <w:szCs w:val="22"/>
              </w:rPr>
              <w:t xml:space="preserve">How does what readers’ read </w:t>
            </w:r>
            <w:r w:rsidRPr="00902052">
              <w:rPr>
                <w:rFonts w:asciiTheme="minorHAnsi" w:hAnsiTheme="minorHAnsi" w:cs="Calibri"/>
                <w:sz w:val="20"/>
                <w:szCs w:val="22"/>
              </w:rPr>
              <w:lastRenderedPageBreak/>
              <w:t>influence how they should read it?</w:t>
            </w:r>
          </w:p>
          <w:p w14:paraId="75DE0DCA" w14:textId="77777777" w:rsidR="00903DF1" w:rsidRPr="00902052" w:rsidRDefault="00903DF1" w:rsidP="0094233B">
            <w:pPr>
              <w:rPr>
                <w:rFonts w:asciiTheme="minorHAnsi" w:hAnsiTheme="minorHAnsi" w:cs="Calibri"/>
                <w:sz w:val="20"/>
              </w:rPr>
            </w:pPr>
            <w:r w:rsidRPr="00902052">
              <w:rPr>
                <w:rFonts w:asciiTheme="minorHAnsi" w:hAnsiTheme="minorHAnsi" w:cs="Calibri"/>
                <w:sz w:val="20"/>
                <w:szCs w:val="22"/>
              </w:rPr>
              <w:t>How does a readers’ purpose influence how text should be read?</w:t>
            </w:r>
          </w:p>
          <w:p w14:paraId="62C3F4B1" w14:textId="77777777" w:rsidR="00903DF1" w:rsidRPr="00902052" w:rsidRDefault="00903DF1" w:rsidP="0094233B">
            <w:pPr>
              <w:rPr>
                <w:rFonts w:asciiTheme="minorHAnsi" w:hAnsiTheme="minorHAnsi" w:cs="Arial"/>
                <w:color w:val="000000"/>
                <w:sz w:val="20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F2350" w14:textId="77777777" w:rsidR="00903DF1" w:rsidRPr="00902052" w:rsidRDefault="00903DF1" w:rsidP="001A57EF">
            <w:pPr>
              <w:rPr>
                <w:rFonts w:asciiTheme="minorHAnsi" w:hAnsiTheme="minorHAnsi" w:cs="Arial"/>
                <w:sz w:val="20"/>
              </w:rPr>
            </w:pPr>
            <w:r w:rsidRPr="00902052">
              <w:rPr>
                <w:rFonts w:asciiTheme="minorHAnsi" w:hAnsiTheme="minorHAnsi" w:cs="Arial"/>
                <w:color w:val="000000"/>
                <w:sz w:val="20"/>
                <w:szCs w:val="22"/>
              </w:rPr>
              <w:lastRenderedPageBreak/>
              <w:t>Range of Reading</w:t>
            </w:r>
            <w:r w:rsidRPr="00902052">
              <w:rPr>
                <w:rFonts w:asciiTheme="minorHAnsi" w:hAnsiTheme="minorHAnsi" w:cs="Arial"/>
                <w:sz w:val="20"/>
                <w:szCs w:val="22"/>
              </w:rPr>
              <w:t xml:space="preserve">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A74F4" w14:textId="77777777" w:rsidR="00903DF1" w:rsidRPr="00902052" w:rsidRDefault="00903DF1" w:rsidP="00902052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="TT160t00"/>
                <w:sz w:val="20"/>
              </w:rPr>
            </w:pPr>
            <w:r w:rsidRPr="00902052">
              <w:rPr>
                <w:rFonts w:asciiTheme="minorHAnsi" w:eastAsiaTheme="minorHAnsi" w:hAnsiTheme="minorHAnsi" w:cs="TT160t00"/>
                <w:sz w:val="20"/>
                <w:szCs w:val="22"/>
              </w:rPr>
              <w:t>Read and</w:t>
            </w:r>
            <w:r w:rsidR="00902052">
              <w:rPr>
                <w:rFonts w:asciiTheme="minorHAnsi" w:eastAsiaTheme="minorHAnsi" w:hAnsiTheme="minorHAnsi" w:cs="TT160t00"/>
                <w:sz w:val="20"/>
              </w:rPr>
              <w:t xml:space="preserve"> </w:t>
            </w:r>
            <w:r w:rsidRPr="00902052">
              <w:rPr>
                <w:rFonts w:asciiTheme="minorHAnsi" w:eastAsiaTheme="minorHAnsi" w:hAnsiTheme="minorHAnsi" w:cs="TT160t00"/>
                <w:sz w:val="20"/>
                <w:szCs w:val="22"/>
              </w:rPr>
              <w:t>comprehend literary</w:t>
            </w:r>
            <w:r w:rsidR="00902052">
              <w:rPr>
                <w:rFonts w:asciiTheme="minorHAnsi" w:eastAsiaTheme="minorHAnsi" w:hAnsiTheme="minorHAnsi" w:cs="TT160t00"/>
                <w:sz w:val="20"/>
              </w:rPr>
              <w:t xml:space="preserve"> </w:t>
            </w:r>
            <w:r w:rsidRPr="00902052">
              <w:rPr>
                <w:rFonts w:asciiTheme="minorHAnsi" w:eastAsiaTheme="minorHAnsi" w:hAnsiTheme="minorHAnsi" w:cs="TT160t00"/>
                <w:sz w:val="20"/>
                <w:szCs w:val="22"/>
              </w:rPr>
              <w:t>non-fiction and</w:t>
            </w:r>
            <w:r w:rsidR="00902052">
              <w:rPr>
                <w:rFonts w:asciiTheme="minorHAnsi" w:eastAsiaTheme="minorHAnsi" w:hAnsiTheme="minorHAnsi" w:cs="TT160t00"/>
                <w:sz w:val="20"/>
              </w:rPr>
              <w:t xml:space="preserve"> </w:t>
            </w:r>
            <w:r w:rsidR="00902052">
              <w:rPr>
                <w:rFonts w:asciiTheme="minorHAnsi" w:eastAsiaTheme="minorHAnsi" w:hAnsiTheme="minorHAnsi" w:cs="TT160t00"/>
                <w:sz w:val="20"/>
                <w:szCs w:val="22"/>
              </w:rPr>
              <w:t xml:space="preserve">informational text on </w:t>
            </w:r>
            <w:r w:rsidRPr="00902052">
              <w:rPr>
                <w:rFonts w:asciiTheme="minorHAnsi" w:eastAsiaTheme="minorHAnsi" w:hAnsiTheme="minorHAnsi" w:cs="TT160t00"/>
                <w:sz w:val="20"/>
                <w:szCs w:val="22"/>
              </w:rPr>
              <w:t>grade level, reading</w:t>
            </w:r>
            <w:r w:rsidR="00902052">
              <w:rPr>
                <w:rFonts w:asciiTheme="minorHAnsi" w:eastAsiaTheme="minorHAnsi" w:hAnsiTheme="minorHAnsi" w:cs="TT160t00"/>
                <w:sz w:val="20"/>
              </w:rPr>
              <w:t xml:space="preserve"> </w:t>
            </w:r>
            <w:r w:rsidRPr="00902052">
              <w:rPr>
                <w:rFonts w:asciiTheme="minorHAnsi" w:eastAsiaTheme="minorHAnsi" w:hAnsiTheme="minorHAnsi" w:cs="TT160t00"/>
                <w:sz w:val="20"/>
                <w:szCs w:val="22"/>
              </w:rPr>
              <w:t>independently and</w:t>
            </w:r>
            <w:r w:rsidR="00902052">
              <w:rPr>
                <w:rFonts w:asciiTheme="minorHAnsi" w:eastAsiaTheme="minorHAnsi" w:hAnsiTheme="minorHAnsi" w:cs="TT160t00"/>
                <w:sz w:val="20"/>
              </w:rPr>
              <w:t xml:space="preserve"> </w:t>
            </w:r>
            <w:r w:rsidRPr="00902052">
              <w:rPr>
                <w:rFonts w:asciiTheme="minorHAnsi" w:eastAsiaTheme="minorHAnsi" w:hAnsiTheme="minorHAnsi" w:cs="TT160t00"/>
                <w:sz w:val="20"/>
                <w:szCs w:val="22"/>
              </w:rPr>
              <w:t>proficiently.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573A7" w14:textId="77777777" w:rsidR="00903DF1" w:rsidRPr="00902052" w:rsidRDefault="00903DF1" w:rsidP="00902052">
            <w:pPr>
              <w:contextualSpacing/>
              <w:rPr>
                <w:rFonts w:asciiTheme="minorHAnsi" w:hAnsiTheme="minorHAnsi" w:cs="Arial"/>
                <w:color w:val="000000"/>
                <w:sz w:val="20"/>
              </w:rPr>
            </w:pPr>
            <w:r w:rsidRPr="00902052">
              <w:rPr>
                <w:rFonts w:asciiTheme="minorHAnsi" w:hAnsiTheme="minorHAnsi" w:cs="Arial"/>
                <w:color w:val="000000"/>
                <w:sz w:val="20"/>
                <w:szCs w:val="22"/>
              </w:rPr>
              <w:t>Informational Text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2C4A7" w14:textId="77777777" w:rsidR="00903DF1" w:rsidRPr="00902052" w:rsidRDefault="00903DF1" w:rsidP="005A1161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="TT160t00"/>
                <w:sz w:val="20"/>
              </w:rPr>
            </w:pPr>
            <w:r w:rsidRPr="00902052">
              <w:rPr>
                <w:rFonts w:asciiTheme="minorHAnsi" w:eastAsiaTheme="minorHAnsi" w:hAnsiTheme="minorHAnsi" w:cs="TT160t00"/>
                <w:sz w:val="20"/>
                <w:szCs w:val="22"/>
              </w:rPr>
              <w:t>CC.1.2.3.L</w:t>
            </w:r>
          </w:p>
          <w:p w14:paraId="0D9F2598" w14:textId="77777777" w:rsidR="00903DF1" w:rsidRPr="00902052" w:rsidRDefault="00903DF1" w:rsidP="005B3B31">
            <w:pPr>
              <w:rPr>
                <w:rFonts w:asciiTheme="minorHAnsi" w:hAnsiTheme="minorHAnsi" w:cs="Arial"/>
                <w:color w:val="000000"/>
                <w:sz w:val="20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1F36A" w14:textId="77777777" w:rsidR="00903DF1" w:rsidRPr="00902052" w:rsidRDefault="00903DF1" w:rsidP="005B3B31">
            <w:pPr>
              <w:rPr>
                <w:rFonts w:asciiTheme="minorHAnsi" w:hAnsiTheme="minorHAnsi" w:cs="Arial"/>
                <w:color w:val="000000"/>
                <w:sz w:val="20"/>
              </w:rPr>
            </w:pPr>
          </w:p>
        </w:tc>
      </w:tr>
      <w:tr w:rsidR="00903DF1" w:rsidRPr="00902052" w14:paraId="06B62685" w14:textId="77777777"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  <w:vAlign w:val="center"/>
          </w:tcPr>
          <w:p w14:paraId="516BA05F" w14:textId="77777777" w:rsidR="00903DF1" w:rsidRPr="00902052" w:rsidRDefault="00903DF1" w:rsidP="00F51035">
            <w:pPr>
              <w:jc w:val="center"/>
              <w:rPr>
                <w:rFonts w:asciiTheme="minorHAnsi" w:hAnsiTheme="minorHAnsi" w:cs="Arial"/>
                <w:b/>
                <w:color w:val="000000"/>
                <w:sz w:val="20"/>
              </w:rPr>
            </w:pP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28F42AF7" w14:textId="77777777" w:rsidR="00903DF1" w:rsidRPr="00902052" w:rsidRDefault="00903DF1" w:rsidP="005B3B31">
            <w:pPr>
              <w:rPr>
                <w:rFonts w:asciiTheme="minorHAnsi" w:hAnsiTheme="minorHAnsi" w:cs="Arial"/>
                <w:color w:val="000000"/>
                <w:sz w:val="20"/>
              </w:rPr>
            </w:pP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3A210006" w14:textId="77777777" w:rsidR="00903DF1" w:rsidRPr="00902052" w:rsidRDefault="00903DF1" w:rsidP="005B3B31">
            <w:pPr>
              <w:rPr>
                <w:rFonts w:asciiTheme="minorHAnsi" w:hAnsiTheme="minorHAnsi" w:cs="Arial"/>
                <w:color w:val="000000"/>
                <w:sz w:val="20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1F0ACC29" w14:textId="77777777" w:rsidR="00903DF1" w:rsidRPr="00902052" w:rsidRDefault="00903DF1" w:rsidP="001A57EF">
            <w:pPr>
              <w:rPr>
                <w:rFonts w:asciiTheme="minorHAnsi" w:hAnsiTheme="minorHAnsi" w:cs="Arial"/>
                <w:color w:val="000000"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7C46FC89" w14:textId="77777777" w:rsidR="00903DF1" w:rsidRPr="00902052" w:rsidRDefault="00903DF1" w:rsidP="005B3B31">
            <w:pPr>
              <w:rPr>
                <w:rFonts w:asciiTheme="minorHAnsi" w:hAnsiTheme="minorHAnsi" w:cs="Arial"/>
                <w:color w:val="000000"/>
                <w:sz w:val="20"/>
              </w:rPr>
            </w:pP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4A530416" w14:textId="77777777" w:rsidR="00903DF1" w:rsidRPr="00902052" w:rsidRDefault="00903DF1" w:rsidP="005B3B31">
            <w:pPr>
              <w:rPr>
                <w:rFonts w:asciiTheme="minorHAnsi" w:hAnsiTheme="minorHAnsi" w:cs="Arial"/>
                <w:color w:val="000000"/>
                <w:sz w:val="20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6DD0A49E" w14:textId="77777777" w:rsidR="00903DF1" w:rsidRPr="00902052" w:rsidRDefault="00903DF1" w:rsidP="005B3B31">
            <w:pPr>
              <w:rPr>
                <w:rFonts w:asciiTheme="minorHAnsi" w:hAnsiTheme="minorHAnsi" w:cs="Arial"/>
                <w:color w:val="000000"/>
                <w:sz w:val="20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78483F6D" w14:textId="77777777" w:rsidR="00903DF1" w:rsidRPr="00902052" w:rsidRDefault="00903DF1" w:rsidP="005B3B31">
            <w:pPr>
              <w:rPr>
                <w:rFonts w:asciiTheme="minorHAnsi" w:hAnsiTheme="minorHAnsi" w:cs="Arial"/>
                <w:color w:val="000000"/>
                <w:sz w:val="20"/>
              </w:rPr>
            </w:pPr>
          </w:p>
        </w:tc>
      </w:tr>
      <w:tr w:rsidR="00903DF1" w:rsidRPr="00902052" w14:paraId="616F41A2" w14:textId="77777777"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F081C7" w14:textId="77777777" w:rsidR="00903DF1" w:rsidRPr="00902052" w:rsidRDefault="00903DF1" w:rsidP="005A1161">
            <w:pPr>
              <w:jc w:val="center"/>
              <w:rPr>
                <w:rFonts w:asciiTheme="minorHAnsi" w:hAnsiTheme="minorHAnsi" w:cs="Arial"/>
                <w:b/>
                <w:color w:val="000000"/>
                <w:sz w:val="20"/>
              </w:rPr>
            </w:pPr>
            <w:r w:rsidRPr="00902052">
              <w:rPr>
                <w:rFonts w:asciiTheme="minorHAnsi" w:hAnsiTheme="minorHAnsi" w:cs="Arial"/>
                <w:b/>
                <w:color w:val="000000"/>
                <w:sz w:val="20"/>
                <w:szCs w:val="22"/>
              </w:rPr>
              <w:t>4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F7161" w14:textId="77777777" w:rsidR="00903DF1" w:rsidRPr="00902052" w:rsidRDefault="00903DF1" w:rsidP="0094233B">
            <w:pPr>
              <w:rPr>
                <w:rFonts w:asciiTheme="minorHAnsi" w:hAnsiTheme="minorHAnsi" w:cs="Arial"/>
                <w:color w:val="000000"/>
                <w:sz w:val="20"/>
              </w:rPr>
            </w:pPr>
            <w:r w:rsidRPr="00902052">
              <w:rPr>
                <w:rFonts w:asciiTheme="minorHAnsi" w:hAnsiTheme="minorHAnsi" w:cs="Arial"/>
                <w:color w:val="000000"/>
                <w:sz w:val="20"/>
                <w:szCs w:val="22"/>
              </w:rPr>
              <w:t>Effective readers use appropriate strategies to construct meaning</w:t>
            </w: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D7806" w14:textId="77777777" w:rsidR="00903DF1" w:rsidRPr="00902052" w:rsidRDefault="00903DF1" w:rsidP="0094233B">
            <w:pPr>
              <w:rPr>
                <w:rFonts w:asciiTheme="minorHAnsi" w:hAnsiTheme="minorHAnsi" w:cs="Calibri"/>
                <w:sz w:val="20"/>
              </w:rPr>
            </w:pPr>
            <w:r w:rsidRPr="00902052">
              <w:rPr>
                <w:rFonts w:asciiTheme="minorHAnsi" w:hAnsiTheme="minorHAnsi" w:cs="Calibri"/>
                <w:sz w:val="20"/>
                <w:szCs w:val="22"/>
              </w:rPr>
              <w:t>How do strategic readers create meaning from informational and literary text?</w:t>
            </w:r>
          </w:p>
          <w:p w14:paraId="5612333A" w14:textId="77777777" w:rsidR="00903DF1" w:rsidRPr="00902052" w:rsidRDefault="00903DF1" w:rsidP="0094233B">
            <w:pPr>
              <w:rPr>
                <w:rFonts w:asciiTheme="minorHAnsi" w:hAnsiTheme="minorHAnsi" w:cs="Calibri"/>
                <w:sz w:val="20"/>
              </w:rPr>
            </w:pPr>
          </w:p>
          <w:p w14:paraId="134428FE" w14:textId="77777777" w:rsidR="00903DF1" w:rsidRPr="00902052" w:rsidRDefault="00903DF1" w:rsidP="0094233B">
            <w:pPr>
              <w:rPr>
                <w:rFonts w:asciiTheme="minorHAnsi" w:hAnsiTheme="minorHAnsi" w:cs="Calibri"/>
                <w:sz w:val="20"/>
              </w:rPr>
            </w:pPr>
            <w:r w:rsidRPr="00902052">
              <w:rPr>
                <w:rFonts w:asciiTheme="minorHAnsi" w:hAnsiTheme="minorHAnsi" w:cs="Calibri"/>
                <w:sz w:val="20"/>
                <w:szCs w:val="22"/>
              </w:rPr>
              <w:t>What is this text really about?</w:t>
            </w:r>
          </w:p>
          <w:p w14:paraId="38E5417C" w14:textId="77777777" w:rsidR="00903DF1" w:rsidRPr="00902052" w:rsidRDefault="00903DF1" w:rsidP="0094233B">
            <w:pPr>
              <w:rPr>
                <w:rFonts w:asciiTheme="minorHAnsi" w:hAnsiTheme="minorHAnsi" w:cs="Calibri"/>
                <w:sz w:val="20"/>
              </w:rPr>
            </w:pPr>
            <w:r w:rsidRPr="00902052">
              <w:rPr>
                <w:rFonts w:asciiTheme="minorHAnsi" w:hAnsiTheme="minorHAnsi" w:cs="Calibri"/>
                <w:sz w:val="20"/>
                <w:szCs w:val="22"/>
              </w:rPr>
              <w:t>How do readers know what to believe?</w:t>
            </w:r>
          </w:p>
          <w:p w14:paraId="4E0E0824" w14:textId="77777777" w:rsidR="00903DF1" w:rsidRPr="00902052" w:rsidRDefault="00903DF1" w:rsidP="0094233B">
            <w:pPr>
              <w:rPr>
                <w:rFonts w:asciiTheme="minorHAnsi" w:hAnsiTheme="minorHAnsi" w:cs="Calibri"/>
                <w:sz w:val="20"/>
              </w:rPr>
            </w:pPr>
          </w:p>
          <w:p w14:paraId="0B5B1B9B" w14:textId="77777777" w:rsidR="00903DF1" w:rsidRPr="00902052" w:rsidRDefault="00903DF1" w:rsidP="0094233B">
            <w:pPr>
              <w:rPr>
                <w:rFonts w:asciiTheme="minorHAnsi" w:hAnsiTheme="minorHAnsi" w:cs="Calibri"/>
                <w:sz w:val="20"/>
              </w:rPr>
            </w:pPr>
            <w:r w:rsidRPr="00902052">
              <w:rPr>
                <w:rFonts w:asciiTheme="minorHAnsi" w:hAnsiTheme="minorHAnsi" w:cs="Calibri"/>
                <w:sz w:val="20"/>
                <w:szCs w:val="22"/>
              </w:rPr>
              <w:t>How does what readers’ read influence how they should read it?</w:t>
            </w:r>
          </w:p>
          <w:p w14:paraId="413ECA92" w14:textId="77777777" w:rsidR="00903DF1" w:rsidRPr="00902052" w:rsidRDefault="00903DF1" w:rsidP="0094233B">
            <w:pPr>
              <w:rPr>
                <w:rFonts w:asciiTheme="minorHAnsi" w:hAnsiTheme="minorHAnsi" w:cs="Calibri"/>
                <w:sz w:val="20"/>
              </w:rPr>
            </w:pPr>
            <w:r w:rsidRPr="00902052">
              <w:rPr>
                <w:rFonts w:asciiTheme="minorHAnsi" w:hAnsiTheme="minorHAnsi" w:cs="Calibri"/>
                <w:sz w:val="20"/>
                <w:szCs w:val="22"/>
              </w:rPr>
              <w:t>How does a readers’ purpose influence how text should be read?</w:t>
            </w:r>
          </w:p>
          <w:p w14:paraId="20EE24E6" w14:textId="77777777" w:rsidR="00903DF1" w:rsidRPr="00902052" w:rsidRDefault="00903DF1" w:rsidP="0094233B">
            <w:pPr>
              <w:rPr>
                <w:rFonts w:asciiTheme="minorHAnsi" w:hAnsiTheme="minorHAnsi" w:cs="Arial"/>
                <w:color w:val="000000"/>
                <w:sz w:val="20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A4792" w14:textId="77777777" w:rsidR="00903DF1" w:rsidRPr="00902052" w:rsidRDefault="00903DF1" w:rsidP="001A57EF">
            <w:pPr>
              <w:rPr>
                <w:rFonts w:asciiTheme="minorHAnsi" w:hAnsiTheme="minorHAnsi" w:cs="Arial"/>
                <w:color w:val="000000"/>
                <w:sz w:val="20"/>
              </w:rPr>
            </w:pPr>
            <w:r w:rsidRPr="00902052">
              <w:rPr>
                <w:rFonts w:asciiTheme="minorHAnsi" w:hAnsiTheme="minorHAnsi" w:cs="Arial"/>
                <w:color w:val="000000"/>
                <w:sz w:val="20"/>
                <w:szCs w:val="22"/>
              </w:rPr>
              <w:t>Range of Reading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898D7" w14:textId="77777777" w:rsidR="00903DF1" w:rsidRPr="00902052" w:rsidRDefault="00903DF1" w:rsidP="005E3F4D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="TT160t00"/>
                <w:sz w:val="20"/>
              </w:rPr>
            </w:pPr>
            <w:r w:rsidRPr="00902052">
              <w:rPr>
                <w:rFonts w:asciiTheme="minorHAnsi" w:eastAsiaTheme="minorHAnsi" w:hAnsiTheme="minorHAnsi" w:cs="TT160t00"/>
                <w:sz w:val="20"/>
                <w:szCs w:val="22"/>
              </w:rPr>
              <w:t>Read and comprehend</w:t>
            </w:r>
            <w:r w:rsidR="00346CA7">
              <w:rPr>
                <w:rFonts w:asciiTheme="minorHAnsi" w:eastAsiaTheme="minorHAnsi" w:hAnsiTheme="minorHAnsi" w:cs="TT160t00"/>
                <w:sz w:val="20"/>
              </w:rPr>
              <w:t xml:space="preserve"> </w:t>
            </w:r>
            <w:r w:rsidRPr="00902052">
              <w:rPr>
                <w:rFonts w:asciiTheme="minorHAnsi" w:eastAsiaTheme="minorHAnsi" w:hAnsiTheme="minorHAnsi" w:cs="TT160t00"/>
                <w:sz w:val="20"/>
                <w:szCs w:val="22"/>
              </w:rPr>
              <w:t>literary non-fiction</w:t>
            </w:r>
            <w:r w:rsidR="00346CA7">
              <w:rPr>
                <w:rFonts w:asciiTheme="minorHAnsi" w:eastAsiaTheme="minorHAnsi" w:hAnsiTheme="minorHAnsi" w:cs="TT160t00"/>
                <w:sz w:val="20"/>
              </w:rPr>
              <w:t xml:space="preserve"> </w:t>
            </w:r>
            <w:r w:rsidRPr="00902052">
              <w:rPr>
                <w:rFonts w:asciiTheme="minorHAnsi" w:eastAsiaTheme="minorHAnsi" w:hAnsiTheme="minorHAnsi" w:cs="TT160t00"/>
                <w:sz w:val="20"/>
                <w:szCs w:val="22"/>
              </w:rPr>
              <w:t>and informational text on grade level,</w:t>
            </w:r>
            <w:r w:rsidR="00346CA7">
              <w:rPr>
                <w:rFonts w:asciiTheme="minorHAnsi" w:eastAsiaTheme="minorHAnsi" w:hAnsiTheme="minorHAnsi" w:cs="TT160t00"/>
                <w:sz w:val="20"/>
              </w:rPr>
              <w:t xml:space="preserve"> </w:t>
            </w:r>
            <w:r w:rsidRPr="00902052">
              <w:rPr>
                <w:rFonts w:asciiTheme="minorHAnsi" w:eastAsiaTheme="minorHAnsi" w:hAnsiTheme="minorHAnsi" w:cs="TT160t00"/>
                <w:sz w:val="20"/>
                <w:szCs w:val="22"/>
              </w:rPr>
              <w:t>reading independently and proficiently.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C19B1" w14:textId="77777777" w:rsidR="00903DF1" w:rsidRPr="00902052" w:rsidRDefault="00903DF1" w:rsidP="00947996">
            <w:pPr>
              <w:ind w:left="720"/>
              <w:contextualSpacing/>
              <w:rPr>
                <w:rFonts w:asciiTheme="minorHAnsi" w:hAnsiTheme="minorHAnsi" w:cs="Arial"/>
                <w:color w:val="000000"/>
                <w:sz w:val="20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26DDF" w14:textId="77777777" w:rsidR="00903DF1" w:rsidRPr="00902052" w:rsidRDefault="00903DF1" w:rsidP="005A1161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="TT160t00"/>
                <w:sz w:val="20"/>
              </w:rPr>
            </w:pPr>
            <w:r w:rsidRPr="00902052">
              <w:rPr>
                <w:rFonts w:asciiTheme="minorHAnsi" w:eastAsiaTheme="minorHAnsi" w:hAnsiTheme="minorHAnsi" w:cs="TT160t00"/>
                <w:sz w:val="20"/>
                <w:szCs w:val="22"/>
              </w:rPr>
              <w:t>CC.1.2.4.L</w:t>
            </w:r>
          </w:p>
          <w:p w14:paraId="3BADE44C" w14:textId="77777777" w:rsidR="00903DF1" w:rsidRPr="00902052" w:rsidRDefault="00903DF1" w:rsidP="005B3B31">
            <w:pPr>
              <w:rPr>
                <w:rFonts w:asciiTheme="minorHAnsi" w:hAnsiTheme="minorHAnsi" w:cs="Arial"/>
                <w:color w:val="000000"/>
                <w:sz w:val="20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BFABF" w14:textId="77777777" w:rsidR="00903DF1" w:rsidRPr="00902052" w:rsidRDefault="00903DF1" w:rsidP="005B3B31">
            <w:pPr>
              <w:rPr>
                <w:rFonts w:asciiTheme="minorHAnsi" w:hAnsiTheme="minorHAnsi" w:cs="Arial"/>
                <w:color w:val="000000"/>
                <w:sz w:val="20"/>
              </w:rPr>
            </w:pPr>
          </w:p>
        </w:tc>
      </w:tr>
      <w:tr w:rsidR="00903DF1" w:rsidRPr="00902052" w14:paraId="677EAD08" w14:textId="77777777"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  <w:vAlign w:val="center"/>
          </w:tcPr>
          <w:p w14:paraId="0435D24D" w14:textId="77777777" w:rsidR="00903DF1" w:rsidRPr="00902052" w:rsidRDefault="00903DF1" w:rsidP="005A1161">
            <w:pPr>
              <w:jc w:val="center"/>
              <w:rPr>
                <w:rFonts w:asciiTheme="minorHAnsi" w:hAnsiTheme="minorHAnsi" w:cs="Arial"/>
                <w:color w:val="000000"/>
                <w:sz w:val="20"/>
              </w:rPr>
            </w:pP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1FD17D69" w14:textId="77777777" w:rsidR="00903DF1" w:rsidRPr="00902052" w:rsidRDefault="00903DF1" w:rsidP="005B3B31">
            <w:pPr>
              <w:rPr>
                <w:rFonts w:asciiTheme="minorHAnsi" w:hAnsiTheme="minorHAnsi" w:cs="Arial"/>
                <w:color w:val="000000"/>
                <w:sz w:val="20"/>
              </w:rPr>
            </w:pP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42C4E9C7" w14:textId="77777777" w:rsidR="00903DF1" w:rsidRPr="00902052" w:rsidRDefault="00903DF1" w:rsidP="005B3B31">
            <w:pPr>
              <w:rPr>
                <w:rFonts w:asciiTheme="minorHAnsi" w:hAnsiTheme="minorHAnsi" w:cs="Arial"/>
                <w:color w:val="000000"/>
                <w:sz w:val="20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17495FD2" w14:textId="77777777" w:rsidR="00903DF1" w:rsidRPr="00902052" w:rsidRDefault="00903DF1" w:rsidP="001A57EF">
            <w:pPr>
              <w:rPr>
                <w:rFonts w:asciiTheme="minorHAnsi" w:hAnsiTheme="minorHAnsi" w:cs="Arial"/>
                <w:color w:val="000000"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74EDBDAC" w14:textId="77777777" w:rsidR="00903DF1" w:rsidRPr="00902052" w:rsidRDefault="00903DF1" w:rsidP="005B3B31">
            <w:pPr>
              <w:rPr>
                <w:rFonts w:asciiTheme="minorHAnsi" w:hAnsiTheme="minorHAnsi" w:cs="Arial"/>
                <w:color w:val="000000"/>
                <w:sz w:val="20"/>
              </w:rPr>
            </w:pP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5F926D23" w14:textId="77777777" w:rsidR="00903DF1" w:rsidRPr="00902052" w:rsidRDefault="00903DF1" w:rsidP="005B3B31">
            <w:pPr>
              <w:rPr>
                <w:rFonts w:asciiTheme="minorHAnsi" w:hAnsiTheme="minorHAnsi" w:cs="Arial"/>
                <w:color w:val="000000"/>
                <w:sz w:val="20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0F71C916" w14:textId="77777777" w:rsidR="00903DF1" w:rsidRPr="00902052" w:rsidRDefault="00903DF1" w:rsidP="005B3B31">
            <w:pPr>
              <w:rPr>
                <w:rFonts w:asciiTheme="minorHAnsi" w:hAnsiTheme="minorHAnsi" w:cs="Arial"/>
                <w:color w:val="000000"/>
                <w:sz w:val="20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1B3BFDA7" w14:textId="77777777" w:rsidR="00903DF1" w:rsidRPr="00902052" w:rsidRDefault="00903DF1" w:rsidP="005B3B31">
            <w:pPr>
              <w:rPr>
                <w:rFonts w:asciiTheme="minorHAnsi" w:hAnsiTheme="minorHAnsi" w:cs="Arial"/>
                <w:color w:val="000000"/>
                <w:sz w:val="20"/>
              </w:rPr>
            </w:pPr>
          </w:p>
        </w:tc>
      </w:tr>
      <w:tr w:rsidR="00903DF1" w:rsidRPr="00902052" w14:paraId="357EDCC4" w14:textId="77777777"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1030C" w14:textId="77777777" w:rsidR="00903DF1" w:rsidRPr="00902052" w:rsidRDefault="00903DF1" w:rsidP="005A1161">
            <w:pPr>
              <w:jc w:val="center"/>
              <w:rPr>
                <w:rFonts w:asciiTheme="minorHAnsi" w:hAnsiTheme="minorHAnsi" w:cs="Arial"/>
                <w:b/>
                <w:color w:val="000000"/>
                <w:sz w:val="20"/>
              </w:rPr>
            </w:pPr>
            <w:r w:rsidRPr="00902052">
              <w:rPr>
                <w:rFonts w:asciiTheme="minorHAnsi" w:hAnsiTheme="minorHAnsi" w:cs="Arial"/>
                <w:b/>
                <w:color w:val="000000"/>
                <w:sz w:val="20"/>
                <w:szCs w:val="22"/>
              </w:rPr>
              <w:t>5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E8F7E" w14:textId="77777777" w:rsidR="00903DF1" w:rsidRPr="00902052" w:rsidRDefault="00903DF1" w:rsidP="0094233B">
            <w:pPr>
              <w:rPr>
                <w:rFonts w:asciiTheme="minorHAnsi" w:hAnsiTheme="minorHAnsi" w:cs="Arial"/>
                <w:color w:val="000000"/>
                <w:sz w:val="20"/>
              </w:rPr>
            </w:pPr>
            <w:r w:rsidRPr="00902052">
              <w:rPr>
                <w:rFonts w:asciiTheme="minorHAnsi" w:hAnsiTheme="minorHAnsi" w:cs="Arial"/>
                <w:color w:val="000000"/>
                <w:sz w:val="20"/>
                <w:szCs w:val="22"/>
              </w:rPr>
              <w:t xml:space="preserve">Effective readers use appropriate strategies to </w:t>
            </w:r>
            <w:r w:rsidRPr="00902052">
              <w:rPr>
                <w:rFonts w:asciiTheme="minorHAnsi" w:hAnsiTheme="minorHAnsi" w:cs="Arial"/>
                <w:color w:val="000000"/>
                <w:sz w:val="20"/>
                <w:szCs w:val="22"/>
              </w:rPr>
              <w:lastRenderedPageBreak/>
              <w:t>construct meaning</w:t>
            </w: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3AE17" w14:textId="77777777" w:rsidR="00903DF1" w:rsidRPr="00902052" w:rsidRDefault="00903DF1" w:rsidP="0094233B">
            <w:pPr>
              <w:rPr>
                <w:rFonts w:asciiTheme="minorHAnsi" w:hAnsiTheme="minorHAnsi" w:cs="Calibri"/>
                <w:sz w:val="20"/>
              </w:rPr>
            </w:pPr>
            <w:r w:rsidRPr="00902052">
              <w:rPr>
                <w:rFonts w:asciiTheme="minorHAnsi" w:hAnsiTheme="minorHAnsi" w:cs="Calibri"/>
                <w:sz w:val="20"/>
                <w:szCs w:val="22"/>
              </w:rPr>
              <w:lastRenderedPageBreak/>
              <w:t xml:space="preserve">How do strategic readers create meaning from informational and </w:t>
            </w:r>
            <w:r w:rsidRPr="00902052">
              <w:rPr>
                <w:rFonts w:asciiTheme="minorHAnsi" w:hAnsiTheme="minorHAnsi" w:cs="Calibri"/>
                <w:sz w:val="20"/>
                <w:szCs w:val="22"/>
              </w:rPr>
              <w:lastRenderedPageBreak/>
              <w:t>literary text?</w:t>
            </w:r>
          </w:p>
          <w:p w14:paraId="6C6A869D" w14:textId="77777777" w:rsidR="00903DF1" w:rsidRPr="00902052" w:rsidRDefault="00903DF1" w:rsidP="0094233B">
            <w:pPr>
              <w:rPr>
                <w:rFonts w:asciiTheme="minorHAnsi" w:hAnsiTheme="minorHAnsi" w:cs="Calibri"/>
                <w:sz w:val="20"/>
              </w:rPr>
            </w:pPr>
          </w:p>
          <w:p w14:paraId="4DBB2235" w14:textId="77777777" w:rsidR="00903DF1" w:rsidRPr="00902052" w:rsidRDefault="00903DF1" w:rsidP="0094233B">
            <w:pPr>
              <w:rPr>
                <w:rFonts w:asciiTheme="minorHAnsi" w:hAnsiTheme="minorHAnsi" w:cs="Calibri"/>
                <w:sz w:val="20"/>
              </w:rPr>
            </w:pPr>
            <w:r w:rsidRPr="00902052">
              <w:rPr>
                <w:rFonts w:asciiTheme="minorHAnsi" w:hAnsiTheme="minorHAnsi" w:cs="Calibri"/>
                <w:sz w:val="20"/>
                <w:szCs w:val="22"/>
              </w:rPr>
              <w:t>What is this text really about?</w:t>
            </w:r>
          </w:p>
          <w:p w14:paraId="1F1C17C2" w14:textId="77777777" w:rsidR="00903DF1" w:rsidRPr="00902052" w:rsidRDefault="00903DF1" w:rsidP="0094233B">
            <w:pPr>
              <w:rPr>
                <w:rFonts w:asciiTheme="minorHAnsi" w:hAnsiTheme="minorHAnsi" w:cs="Calibri"/>
                <w:sz w:val="20"/>
              </w:rPr>
            </w:pPr>
            <w:r w:rsidRPr="00902052">
              <w:rPr>
                <w:rFonts w:asciiTheme="minorHAnsi" w:hAnsiTheme="minorHAnsi" w:cs="Calibri"/>
                <w:sz w:val="20"/>
                <w:szCs w:val="22"/>
              </w:rPr>
              <w:t>How do readers know what to believe?</w:t>
            </w:r>
          </w:p>
          <w:p w14:paraId="13C8326A" w14:textId="77777777" w:rsidR="00903DF1" w:rsidRPr="00902052" w:rsidRDefault="00903DF1" w:rsidP="0094233B">
            <w:pPr>
              <w:rPr>
                <w:rFonts w:asciiTheme="minorHAnsi" w:hAnsiTheme="minorHAnsi" w:cs="Calibri"/>
                <w:sz w:val="20"/>
              </w:rPr>
            </w:pPr>
          </w:p>
          <w:p w14:paraId="0242C42F" w14:textId="77777777" w:rsidR="00903DF1" w:rsidRPr="00902052" w:rsidRDefault="00903DF1" w:rsidP="0094233B">
            <w:pPr>
              <w:rPr>
                <w:rFonts w:asciiTheme="minorHAnsi" w:hAnsiTheme="minorHAnsi" w:cs="Calibri"/>
                <w:sz w:val="20"/>
              </w:rPr>
            </w:pPr>
            <w:r w:rsidRPr="00902052">
              <w:rPr>
                <w:rFonts w:asciiTheme="minorHAnsi" w:hAnsiTheme="minorHAnsi" w:cs="Calibri"/>
                <w:sz w:val="20"/>
                <w:szCs w:val="22"/>
              </w:rPr>
              <w:t>How does what readers’ read influence how they should read it?</w:t>
            </w:r>
          </w:p>
          <w:p w14:paraId="566CF0FA" w14:textId="77777777" w:rsidR="00903DF1" w:rsidRPr="00902052" w:rsidRDefault="00903DF1" w:rsidP="0094233B">
            <w:pPr>
              <w:rPr>
                <w:rFonts w:asciiTheme="minorHAnsi" w:hAnsiTheme="minorHAnsi" w:cs="Calibri"/>
                <w:sz w:val="20"/>
              </w:rPr>
            </w:pPr>
            <w:r w:rsidRPr="00902052">
              <w:rPr>
                <w:rFonts w:asciiTheme="minorHAnsi" w:hAnsiTheme="minorHAnsi" w:cs="Calibri"/>
                <w:sz w:val="20"/>
                <w:szCs w:val="22"/>
              </w:rPr>
              <w:t>How does a readers’ purpose influence how text should be read?</w:t>
            </w:r>
          </w:p>
          <w:p w14:paraId="2C657F9D" w14:textId="77777777" w:rsidR="00903DF1" w:rsidRPr="00902052" w:rsidRDefault="00903DF1" w:rsidP="0094233B">
            <w:pPr>
              <w:rPr>
                <w:rFonts w:asciiTheme="minorHAnsi" w:hAnsiTheme="minorHAnsi" w:cs="Arial"/>
                <w:color w:val="000000"/>
                <w:sz w:val="20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D7DE1" w14:textId="77777777" w:rsidR="00903DF1" w:rsidRPr="00902052" w:rsidRDefault="00903DF1" w:rsidP="001A57EF">
            <w:pPr>
              <w:rPr>
                <w:rFonts w:asciiTheme="minorHAnsi" w:hAnsiTheme="minorHAnsi" w:cs="Arial"/>
                <w:color w:val="000000"/>
                <w:sz w:val="20"/>
              </w:rPr>
            </w:pPr>
            <w:r w:rsidRPr="00902052">
              <w:rPr>
                <w:rFonts w:asciiTheme="minorHAnsi" w:hAnsiTheme="minorHAnsi" w:cs="Arial"/>
                <w:color w:val="000000"/>
                <w:sz w:val="20"/>
                <w:szCs w:val="22"/>
              </w:rPr>
              <w:lastRenderedPageBreak/>
              <w:t>Range of Reading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30464" w14:textId="77777777" w:rsidR="00903DF1" w:rsidRPr="00346CA7" w:rsidRDefault="00903DF1" w:rsidP="00346CA7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="TT160t00"/>
                <w:sz w:val="20"/>
              </w:rPr>
            </w:pPr>
            <w:r w:rsidRPr="00902052">
              <w:rPr>
                <w:rFonts w:asciiTheme="minorHAnsi" w:eastAsiaTheme="minorHAnsi" w:hAnsiTheme="minorHAnsi" w:cs="TT160t00"/>
                <w:sz w:val="20"/>
                <w:szCs w:val="22"/>
              </w:rPr>
              <w:t>Read and comprehend literary non-fiction and</w:t>
            </w:r>
            <w:r w:rsidR="00346CA7">
              <w:rPr>
                <w:rFonts w:asciiTheme="minorHAnsi" w:eastAsiaTheme="minorHAnsi" w:hAnsiTheme="minorHAnsi" w:cs="TT160t00"/>
                <w:sz w:val="20"/>
              </w:rPr>
              <w:t xml:space="preserve"> </w:t>
            </w:r>
            <w:r w:rsidRPr="00902052">
              <w:rPr>
                <w:rFonts w:asciiTheme="minorHAnsi" w:eastAsiaTheme="minorHAnsi" w:hAnsiTheme="minorHAnsi" w:cs="TT160t00"/>
                <w:sz w:val="20"/>
                <w:szCs w:val="22"/>
              </w:rPr>
              <w:t>informational text on</w:t>
            </w:r>
            <w:r w:rsidR="00346CA7">
              <w:rPr>
                <w:rFonts w:asciiTheme="minorHAnsi" w:eastAsiaTheme="minorHAnsi" w:hAnsiTheme="minorHAnsi" w:cs="TT160t00"/>
                <w:sz w:val="20"/>
              </w:rPr>
              <w:t xml:space="preserve"> </w:t>
            </w:r>
            <w:r w:rsidRPr="00902052">
              <w:rPr>
                <w:rFonts w:asciiTheme="minorHAnsi" w:eastAsiaTheme="minorHAnsi" w:hAnsiTheme="minorHAnsi" w:cs="TT160t00"/>
                <w:sz w:val="20"/>
                <w:szCs w:val="22"/>
              </w:rPr>
              <w:t>grade level, reading</w:t>
            </w:r>
            <w:r w:rsidR="00346CA7">
              <w:rPr>
                <w:rFonts w:asciiTheme="minorHAnsi" w:eastAsiaTheme="minorHAnsi" w:hAnsiTheme="minorHAnsi" w:cs="TT160t00"/>
                <w:sz w:val="20"/>
              </w:rPr>
              <w:t xml:space="preserve"> </w:t>
            </w:r>
            <w:r w:rsidRPr="00902052">
              <w:rPr>
                <w:rFonts w:asciiTheme="minorHAnsi" w:eastAsiaTheme="minorHAnsi" w:hAnsiTheme="minorHAnsi" w:cs="TT160t00"/>
                <w:sz w:val="20"/>
                <w:szCs w:val="22"/>
              </w:rPr>
              <w:lastRenderedPageBreak/>
              <w:t>independently and</w:t>
            </w:r>
            <w:r w:rsidR="00346CA7">
              <w:rPr>
                <w:rFonts w:asciiTheme="minorHAnsi" w:eastAsiaTheme="minorHAnsi" w:hAnsiTheme="minorHAnsi" w:cs="TT160t00"/>
                <w:sz w:val="20"/>
              </w:rPr>
              <w:t xml:space="preserve"> </w:t>
            </w:r>
            <w:r w:rsidRPr="00902052">
              <w:rPr>
                <w:rFonts w:asciiTheme="minorHAnsi" w:eastAsiaTheme="minorHAnsi" w:hAnsiTheme="minorHAnsi" w:cs="TT160t00"/>
                <w:sz w:val="20"/>
                <w:szCs w:val="22"/>
              </w:rPr>
              <w:t>proficiently.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C6080" w14:textId="77777777" w:rsidR="00903DF1" w:rsidRPr="00902052" w:rsidRDefault="00903DF1" w:rsidP="00947996">
            <w:pPr>
              <w:ind w:left="720"/>
              <w:contextualSpacing/>
              <w:rPr>
                <w:rFonts w:asciiTheme="minorHAnsi" w:hAnsiTheme="minorHAnsi" w:cs="Arial"/>
                <w:color w:val="000000"/>
                <w:sz w:val="20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EBEC2" w14:textId="77777777" w:rsidR="00903DF1" w:rsidRPr="00902052" w:rsidRDefault="00903DF1" w:rsidP="005A1161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="TT160t00"/>
                <w:sz w:val="20"/>
              </w:rPr>
            </w:pPr>
            <w:r w:rsidRPr="00902052">
              <w:rPr>
                <w:rFonts w:asciiTheme="minorHAnsi" w:eastAsiaTheme="minorHAnsi" w:hAnsiTheme="minorHAnsi" w:cs="TT160t00"/>
                <w:sz w:val="20"/>
                <w:szCs w:val="22"/>
              </w:rPr>
              <w:t>CC.1.2.5.L</w:t>
            </w:r>
          </w:p>
          <w:p w14:paraId="5AF8CB0D" w14:textId="77777777" w:rsidR="00903DF1" w:rsidRPr="00902052" w:rsidRDefault="00903DF1" w:rsidP="005B3B31">
            <w:pPr>
              <w:rPr>
                <w:rFonts w:asciiTheme="minorHAnsi" w:hAnsiTheme="minorHAnsi" w:cs="Arial"/>
                <w:color w:val="000000"/>
                <w:sz w:val="20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2A2DE" w14:textId="77777777" w:rsidR="00903DF1" w:rsidRPr="00902052" w:rsidRDefault="00903DF1" w:rsidP="005B3B31">
            <w:pPr>
              <w:rPr>
                <w:rFonts w:asciiTheme="minorHAnsi" w:hAnsiTheme="minorHAnsi" w:cs="Arial"/>
                <w:color w:val="000000"/>
                <w:sz w:val="20"/>
              </w:rPr>
            </w:pPr>
          </w:p>
        </w:tc>
      </w:tr>
      <w:tr w:rsidR="00903DF1" w:rsidRPr="00902052" w14:paraId="43BA312E" w14:textId="77777777"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  <w:vAlign w:val="center"/>
          </w:tcPr>
          <w:p w14:paraId="5EE814EE" w14:textId="77777777" w:rsidR="00903DF1" w:rsidRPr="00902052" w:rsidRDefault="00903DF1" w:rsidP="005A1161">
            <w:pPr>
              <w:jc w:val="center"/>
              <w:rPr>
                <w:rFonts w:asciiTheme="minorHAnsi" w:hAnsiTheme="minorHAnsi" w:cs="Arial"/>
                <w:b/>
                <w:color w:val="000000"/>
                <w:sz w:val="20"/>
              </w:rPr>
            </w:pP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0877E47A" w14:textId="77777777" w:rsidR="00903DF1" w:rsidRPr="00902052" w:rsidRDefault="00903DF1" w:rsidP="005B3B31">
            <w:pPr>
              <w:rPr>
                <w:rFonts w:asciiTheme="minorHAnsi" w:hAnsiTheme="minorHAnsi" w:cs="Arial"/>
                <w:color w:val="000000"/>
                <w:sz w:val="20"/>
              </w:rPr>
            </w:pP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7A84D304" w14:textId="77777777" w:rsidR="00903DF1" w:rsidRPr="00902052" w:rsidRDefault="00903DF1" w:rsidP="005B3B31">
            <w:pPr>
              <w:rPr>
                <w:rFonts w:asciiTheme="minorHAnsi" w:hAnsiTheme="minorHAnsi" w:cs="Arial"/>
                <w:color w:val="000000"/>
                <w:sz w:val="20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54A03138" w14:textId="77777777" w:rsidR="00903DF1" w:rsidRPr="00902052" w:rsidRDefault="00903DF1" w:rsidP="001A57EF">
            <w:pPr>
              <w:rPr>
                <w:rFonts w:asciiTheme="minorHAnsi" w:hAnsiTheme="minorHAnsi" w:cs="Arial"/>
                <w:color w:val="000000"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208D196C" w14:textId="77777777" w:rsidR="00903DF1" w:rsidRPr="00902052" w:rsidRDefault="00903DF1" w:rsidP="005B3B31">
            <w:pPr>
              <w:rPr>
                <w:rFonts w:asciiTheme="minorHAnsi" w:hAnsiTheme="minorHAnsi" w:cs="Arial"/>
                <w:color w:val="000000"/>
                <w:sz w:val="20"/>
              </w:rPr>
            </w:pP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6015032C" w14:textId="77777777" w:rsidR="00903DF1" w:rsidRPr="00902052" w:rsidRDefault="00903DF1" w:rsidP="005B3B31">
            <w:pPr>
              <w:rPr>
                <w:rFonts w:asciiTheme="minorHAnsi" w:hAnsiTheme="minorHAnsi" w:cs="Arial"/>
                <w:color w:val="000000"/>
                <w:sz w:val="20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21279F01" w14:textId="77777777" w:rsidR="00903DF1" w:rsidRPr="00902052" w:rsidRDefault="00903DF1" w:rsidP="005B3B31">
            <w:pPr>
              <w:rPr>
                <w:rFonts w:asciiTheme="minorHAnsi" w:hAnsiTheme="minorHAnsi" w:cs="Arial"/>
                <w:color w:val="000000"/>
                <w:sz w:val="20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080BB20C" w14:textId="77777777" w:rsidR="00903DF1" w:rsidRPr="00902052" w:rsidRDefault="00903DF1" w:rsidP="005B3B31">
            <w:pPr>
              <w:rPr>
                <w:rFonts w:asciiTheme="minorHAnsi" w:hAnsiTheme="minorHAnsi" w:cs="Arial"/>
                <w:color w:val="000000"/>
                <w:sz w:val="20"/>
              </w:rPr>
            </w:pPr>
          </w:p>
        </w:tc>
      </w:tr>
      <w:tr w:rsidR="00903DF1" w:rsidRPr="00902052" w14:paraId="2DF56001" w14:textId="77777777"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FD7BBD" w14:textId="77777777" w:rsidR="00903DF1" w:rsidRPr="00902052" w:rsidRDefault="00903DF1" w:rsidP="005A1161">
            <w:pPr>
              <w:jc w:val="center"/>
              <w:rPr>
                <w:rFonts w:asciiTheme="minorHAnsi" w:hAnsiTheme="minorHAnsi" w:cs="Arial"/>
                <w:b/>
                <w:color w:val="000000"/>
                <w:sz w:val="20"/>
              </w:rPr>
            </w:pPr>
            <w:r w:rsidRPr="00902052">
              <w:rPr>
                <w:rFonts w:asciiTheme="minorHAnsi" w:hAnsiTheme="minorHAnsi" w:cs="Arial"/>
                <w:b/>
                <w:color w:val="000000"/>
                <w:sz w:val="20"/>
                <w:szCs w:val="22"/>
              </w:rPr>
              <w:t>6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0ED2F" w14:textId="77777777" w:rsidR="00903DF1" w:rsidRPr="00902052" w:rsidRDefault="00903DF1" w:rsidP="0094233B">
            <w:pPr>
              <w:rPr>
                <w:rFonts w:asciiTheme="minorHAnsi" w:hAnsiTheme="minorHAnsi" w:cs="Arial"/>
                <w:color w:val="000000"/>
                <w:sz w:val="20"/>
              </w:rPr>
            </w:pPr>
            <w:r w:rsidRPr="00902052">
              <w:rPr>
                <w:rFonts w:asciiTheme="minorHAnsi" w:hAnsiTheme="minorHAnsi" w:cs="Arial"/>
                <w:color w:val="000000"/>
                <w:sz w:val="20"/>
                <w:szCs w:val="22"/>
              </w:rPr>
              <w:t>Effective readers use appropriate strategies to construct meaning</w:t>
            </w: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7F0A6" w14:textId="77777777" w:rsidR="00903DF1" w:rsidRPr="00902052" w:rsidRDefault="00903DF1" w:rsidP="0094233B">
            <w:pPr>
              <w:rPr>
                <w:rFonts w:asciiTheme="minorHAnsi" w:hAnsiTheme="minorHAnsi" w:cs="Calibri"/>
                <w:sz w:val="20"/>
              </w:rPr>
            </w:pPr>
            <w:r w:rsidRPr="00902052">
              <w:rPr>
                <w:rFonts w:asciiTheme="minorHAnsi" w:hAnsiTheme="minorHAnsi" w:cs="Calibri"/>
                <w:sz w:val="20"/>
                <w:szCs w:val="22"/>
              </w:rPr>
              <w:t>How do strategic readers create meaning from informational and literary text?</w:t>
            </w:r>
          </w:p>
          <w:p w14:paraId="11780293" w14:textId="77777777" w:rsidR="00903DF1" w:rsidRPr="00902052" w:rsidRDefault="00903DF1" w:rsidP="0094233B">
            <w:pPr>
              <w:rPr>
                <w:rFonts w:asciiTheme="minorHAnsi" w:hAnsiTheme="minorHAnsi" w:cs="Calibri"/>
                <w:sz w:val="20"/>
              </w:rPr>
            </w:pPr>
          </w:p>
          <w:p w14:paraId="440774F4" w14:textId="77777777" w:rsidR="00903DF1" w:rsidRPr="00902052" w:rsidRDefault="00903DF1" w:rsidP="0094233B">
            <w:pPr>
              <w:rPr>
                <w:rFonts w:asciiTheme="minorHAnsi" w:hAnsiTheme="minorHAnsi" w:cs="Calibri"/>
                <w:sz w:val="20"/>
              </w:rPr>
            </w:pPr>
            <w:r w:rsidRPr="00902052">
              <w:rPr>
                <w:rFonts w:asciiTheme="minorHAnsi" w:hAnsiTheme="minorHAnsi" w:cs="Calibri"/>
                <w:sz w:val="20"/>
                <w:szCs w:val="22"/>
              </w:rPr>
              <w:t>What is this text really about?</w:t>
            </w:r>
          </w:p>
          <w:p w14:paraId="6D1E8D47" w14:textId="77777777" w:rsidR="00903DF1" w:rsidRPr="00902052" w:rsidRDefault="00903DF1" w:rsidP="0094233B">
            <w:pPr>
              <w:rPr>
                <w:rFonts w:asciiTheme="minorHAnsi" w:hAnsiTheme="minorHAnsi" w:cs="Calibri"/>
                <w:sz w:val="20"/>
              </w:rPr>
            </w:pPr>
            <w:r w:rsidRPr="00902052">
              <w:rPr>
                <w:rFonts w:asciiTheme="minorHAnsi" w:hAnsiTheme="minorHAnsi" w:cs="Calibri"/>
                <w:sz w:val="20"/>
                <w:szCs w:val="22"/>
              </w:rPr>
              <w:t>How do readers know what to believe?</w:t>
            </w:r>
          </w:p>
          <w:p w14:paraId="481ED86D" w14:textId="77777777" w:rsidR="00903DF1" w:rsidRPr="00902052" w:rsidRDefault="00903DF1" w:rsidP="0094233B">
            <w:pPr>
              <w:rPr>
                <w:rFonts w:asciiTheme="minorHAnsi" w:hAnsiTheme="minorHAnsi" w:cs="Calibri"/>
                <w:sz w:val="20"/>
              </w:rPr>
            </w:pPr>
          </w:p>
          <w:p w14:paraId="62619C58" w14:textId="77777777" w:rsidR="00903DF1" w:rsidRPr="00902052" w:rsidRDefault="00903DF1" w:rsidP="0094233B">
            <w:pPr>
              <w:rPr>
                <w:rFonts w:asciiTheme="minorHAnsi" w:hAnsiTheme="minorHAnsi" w:cs="Calibri"/>
                <w:sz w:val="20"/>
              </w:rPr>
            </w:pPr>
            <w:r w:rsidRPr="00902052">
              <w:rPr>
                <w:rFonts w:asciiTheme="minorHAnsi" w:hAnsiTheme="minorHAnsi" w:cs="Calibri"/>
                <w:sz w:val="20"/>
                <w:szCs w:val="22"/>
              </w:rPr>
              <w:t>How does what readers’ read influence how they should read it?</w:t>
            </w:r>
          </w:p>
          <w:p w14:paraId="55B7D880" w14:textId="77777777" w:rsidR="00903DF1" w:rsidRPr="00902052" w:rsidRDefault="00903DF1" w:rsidP="0094233B">
            <w:pPr>
              <w:rPr>
                <w:rFonts w:asciiTheme="minorHAnsi" w:hAnsiTheme="minorHAnsi" w:cs="Calibri"/>
                <w:sz w:val="20"/>
              </w:rPr>
            </w:pPr>
            <w:r w:rsidRPr="00902052">
              <w:rPr>
                <w:rFonts w:asciiTheme="minorHAnsi" w:hAnsiTheme="minorHAnsi" w:cs="Calibri"/>
                <w:sz w:val="20"/>
                <w:szCs w:val="22"/>
              </w:rPr>
              <w:lastRenderedPageBreak/>
              <w:t>How does a readers’ purpose influence how text should be read?</w:t>
            </w:r>
          </w:p>
          <w:p w14:paraId="08F97BFF" w14:textId="77777777" w:rsidR="00903DF1" w:rsidRPr="00902052" w:rsidRDefault="00903DF1" w:rsidP="0094233B">
            <w:pPr>
              <w:rPr>
                <w:rFonts w:asciiTheme="minorHAnsi" w:hAnsiTheme="minorHAnsi" w:cs="Arial"/>
                <w:color w:val="000000"/>
                <w:sz w:val="20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6A2C7" w14:textId="77777777" w:rsidR="00903DF1" w:rsidRPr="00902052" w:rsidRDefault="00903DF1" w:rsidP="001A57EF">
            <w:pPr>
              <w:rPr>
                <w:rFonts w:asciiTheme="minorHAnsi" w:hAnsiTheme="minorHAnsi" w:cs="Arial"/>
                <w:color w:val="000000"/>
                <w:sz w:val="20"/>
              </w:rPr>
            </w:pPr>
            <w:r w:rsidRPr="00902052">
              <w:rPr>
                <w:rFonts w:asciiTheme="minorHAnsi" w:hAnsiTheme="minorHAnsi" w:cs="Arial"/>
                <w:color w:val="000000"/>
                <w:sz w:val="20"/>
                <w:szCs w:val="22"/>
              </w:rPr>
              <w:lastRenderedPageBreak/>
              <w:t>Range of Reading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F8E87" w14:textId="77777777" w:rsidR="00903DF1" w:rsidRPr="00346CA7" w:rsidRDefault="00903DF1" w:rsidP="00346CA7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="TT160t00"/>
                <w:sz w:val="20"/>
              </w:rPr>
            </w:pPr>
            <w:r w:rsidRPr="00902052">
              <w:rPr>
                <w:rFonts w:asciiTheme="minorHAnsi" w:eastAsiaTheme="minorHAnsi" w:hAnsiTheme="minorHAnsi" w:cs="TT160t00"/>
                <w:sz w:val="20"/>
                <w:szCs w:val="22"/>
              </w:rPr>
              <w:t>Read and comprehend literary non-fiction and informational text on grade level, reading</w:t>
            </w:r>
            <w:r w:rsidR="00346CA7">
              <w:rPr>
                <w:rFonts w:asciiTheme="minorHAnsi" w:eastAsiaTheme="minorHAnsi" w:hAnsiTheme="minorHAnsi" w:cs="TT160t00"/>
                <w:sz w:val="20"/>
              </w:rPr>
              <w:t xml:space="preserve"> </w:t>
            </w:r>
            <w:r w:rsidRPr="00902052">
              <w:rPr>
                <w:rFonts w:asciiTheme="minorHAnsi" w:eastAsiaTheme="minorHAnsi" w:hAnsiTheme="minorHAnsi" w:cs="TT160t00"/>
                <w:sz w:val="20"/>
                <w:szCs w:val="22"/>
              </w:rPr>
              <w:t>independently and proficiently</w:t>
            </w:r>
            <w:proofErr w:type="gramStart"/>
            <w:r w:rsidRPr="00902052">
              <w:rPr>
                <w:rFonts w:asciiTheme="minorHAnsi" w:eastAsiaTheme="minorHAnsi" w:hAnsiTheme="minorHAnsi" w:cs="TT160t00"/>
                <w:sz w:val="20"/>
                <w:szCs w:val="22"/>
              </w:rPr>
              <w:t>.</w:t>
            </w:r>
            <w:r w:rsidRPr="00902052">
              <w:rPr>
                <w:rFonts w:asciiTheme="minorHAnsi" w:hAnsiTheme="minorHAnsi" w:cs="Arial"/>
                <w:color w:val="000000"/>
                <w:sz w:val="20"/>
                <w:szCs w:val="22"/>
              </w:rPr>
              <w:t>.</w:t>
            </w:r>
            <w:proofErr w:type="gramEnd"/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B898B" w14:textId="77777777" w:rsidR="00903DF1" w:rsidRPr="00902052" w:rsidRDefault="00903DF1" w:rsidP="00947996">
            <w:pPr>
              <w:ind w:left="720"/>
              <w:contextualSpacing/>
              <w:rPr>
                <w:rFonts w:asciiTheme="minorHAnsi" w:hAnsiTheme="minorHAnsi" w:cs="Arial"/>
                <w:color w:val="000000"/>
                <w:sz w:val="20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84B53" w14:textId="77777777" w:rsidR="00903DF1" w:rsidRPr="00902052" w:rsidRDefault="00903DF1" w:rsidP="005A1161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="TT160t00"/>
                <w:sz w:val="20"/>
              </w:rPr>
            </w:pPr>
            <w:r w:rsidRPr="00902052">
              <w:rPr>
                <w:rFonts w:asciiTheme="minorHAnsi" w:eastAsiaTheme="minorHAnsi" w:hAnsiTheme="minorHAnsi" w:cs="TT160t00"/>
                <w:sz w:val="20"/>
                <w:szCs w:val="22"/>
              </w:rPr>
              <w:t>CC.1.2.6.L</w:t>
            </w:r>
          </w:p>
          <w:p w14:paraId="518E80F9" w14:textId="77777777" w:rsidR="00903DF1" w:rsidRPr="00902052" w:rsidRDefault="00903DF1" w:rsidP="005B3B31">
            <w:pPr>
              <w:rPr>
                <w:rFonts w:asciiTheme="minorHAnsi" w:hAnsiTheme="minorHAnsi" w:cs="Arial"/>
                <w:color w:val="000000"/>
                <w:sz w:val="20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6B7C8" w14:textId="77777777" w:rsidR="00903DF1" w:rsidRPr="00902052" w:rsidRDefault="00903DF1" w:rsidP="005B3B31">
            <w:pPr>
              <w:rPr>
                <w:rFonts w:asciiTheme="minorHAnsi" w:hAnsiTheme="minorHAnsi" w:cs="Arial"/>
                <w:color w:val="000000"/>
                <w:sz w:val="20"/>
              </w:rPr>
            </w:pPr>
          </w:p>
        </w:tc>
      </w:tr>
      <w:tr w:rsidR="00903DF1" w:rsidRPr="00902052" w14:paraId="18AFDD1E" w14:textId="77777777"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3970D2DE" w14:textId="77777777" w:rsidR="00903DF1" w:rsidRPr="00902052" w:rsidRDefault="00903DF1" w:rsidP="005B3B31">
            <w:pPr>
              <w:rPr>
                <w:rFonts w:asciiTheme="minorHAnsi" w:hAnsiTheme="minorHAnsi" w:cs="Arial"/>
                <w:color w:val="000000"/>
                <w:sz w:val="20"/>
              </w:rPr>
            </w:pP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38565395" w14:textId="77777777" w:rsidR="00903DF1" w:rsidRPr="00902052" w:rsidRDefault="00903DF1" w:rsidP="005B3B31">
            <w:pPr>
              <w:rPr>
                <w:rFonts w:asciiTheme="minorHAnsi" w:hAnsiTheme="minorHAnsi" w:cs="Arial"/>
                <w:color w:val="000000"/>
                <w:sz w:val="20"/>
              </w:rPr>
            </w:pP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62D1592A" w14:textId="77777777" w:rsidR="00903DF1" w:rsidRPr="00902052" w:rsidRDefault="00903DF1" w:rsidP="005B3B31">
            <w:pPr>
              <w:rPr>
                <w:rFonts w:asciiTheme="minorHAnsi" w:hAnsiTheme="minorHAnsi" w:cs="Arial"/>
                <w:color w:val="000000"/>
                <w:sz w:val="20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14567887" w14:textId="77777777" w:rsidR="00903DF1" w:rsidRPr="00902052" w:rsidRDefault="00903DF1" w:rsidP="001A57EF">
            <w:pPr>
              <w:rPr>
                <w:rFonts w:asciiTheme="minorHAnsi" w:hAnsiTheme="minorHAnsi" w:cs="Arial"/>
                <w:color w:val="000000"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545A8578" w14:textId="77777777" w:rsidR="00903DF1" w:rsidRPr="00902052" w:rsidRDefault="00903DF1" w:rsidP="005B3B31">
            <w:pPr>
              <w:rPr>
                <w:rFonts w:asciiTheme="minorHAnsi" w:hAnsiTheme="minorHAnsi" w:cs="Arial"/>
                <w:color w:val="000000"/>
                <w:sz w:val="20"/>
              </w:rPr>
            </w:pP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2FBF2FCD" w14:textId="77777777" w:rsidR="00903DF1" w:rsidRPr="00902052" w:rsidRDefault="00903DF1" w:rsidP="00947996">
            <w:pPr>
              <w:ind w:left="720"/>
              <w:contextualSpacing/>
              <w:rPr>
                <w:rFonts w:asciiTheme="minorHAnsi" w:hAnsiTheme="minorHAnsi" w:cs="Arial"/>
                <w:color w:val="000000"/>
                <w:sz w:val="20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549991D4" w14:textId="77777777" w:rsidR="00903DF1" w:rsidRPr="00902052" w:rsidRDefault="00903DF1" w:rsidP="005B3B31">
            <w:pPr>
              <w:rPr>
                <w:rFonts w:asciiTheme="minorHAnsi" w:hAnsiTheme="minorHAnsi" w:cs="Arial"/>
                <w:color w:val="000000"/>
                <w:sz w:val="20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227C615C" w14:textId="77777777" w:rsidR="00903DF1" w:rsidRPr="00902052" w:rsidRDefault="00903DF1" w:rsidP="005B3B31">
            <w:pPr>
              <w:rPr>
                <w:rFonts w:asciiTheme="minorHAnsi" w:hAnsiTheme="minorHAnsi" w:cs="Arial"/>
                <w:color w:val="000000"/>
                <w:sz w:val="20"/>
              </w:rPr>
            </w:pPr>
          </w:p>
        </w:tc>
      </w:tr>
      <w:tr w:rsidR="00903DF1" w:rsidRPr="00902052" w14:paraId="4D5D2C73" w14:textId="77777777"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C28172" w14:textId="77777777" w:rsidR="00903DF1" w:rsidRPr="00902052" w:rsidRDefault="00903DF1" w:rsidP="005A1161">
            <w:pPr>
              <w:jc w:val="center"/>
              <w:rPr>
                <w:rFonts w:asciiTheme="minorHAnsi" w:hAnsiTheme="minorHAnsi" w:cs="Arial"/>
                <w:b/>
                <w:color w:val="000000"/>
                <w:sz w:val="20"/>
              </w:rPr>
            </w:pPr>
            <w:r w:rsidRPr="00902052">
              <w:rPr>
                <w:rFonts w:asciiTheme="minorHAnsi" w:hAnsiTheme="minorHAnsi" w:cs="Arial"/>
                <w:b/>
                <w:color w:val="000000"/>
                <w:sz w:val="20"/>
                <w:szCs w:val="22"/>
              </w:rPr>
              <w:t>7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CB913" w14:textId="77777777" w:rsidR="00903DF1" w:rsidRPr="00902052" w:rsidRDefault="00903DF1" w:rsidP="0094233B">
            <w:pPr>
              <w:rPr>
                <w:rFonts w:asciiTheme="minorHAnsi" w:hAnsiTheme="minorHAnsi" w:cs="Arial"/>
                <w:color w:val="000000"/>
                <w:sz w:val="20"/>
              </w:rPr>
            </w:pPr>
            <w:r w:rsidRPr="00902052">
              <w:rPr>
                <w:rFonts w:asciiTheme="minorHAnsi" w:hAnsiTheme="minorHAnsi" w:cs="Arial"/>
                <w:color w:val="000000"/>
                <w:sz w:val="20"/>
                <w:szCs w:val="22"/>
              </w:rPr>
              <w:t>Effective readers use appropriate strategies to construct meaning</w:t>
            </w: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4CC65" w14:textId="77777777" w:rsidR="00903DF1" w:rsidRPr="00902052" w:rsidRDefault="00903DF1" w:rsidP="0094233B">
            <w:pPr>
              <w:rPr>
                <w:rFonts w:asciiTheme="minorHAnsi" w:hAnsiTheme="minorHAnsi" w:cs="Calibri"/>
                <w:sz w:val="20"/>
              </w:rPr>
            </w:pPr>
            <w:r w:rsidRPr="00902052">
              <w:rPr>
                <w:rFonts w:asciiTheme="minorHAnsi" w:hAnsiTheme="minorHAnsi" w:cs="Calibri"/>
                <w:sz w:val="20"/>
                <w:szCs w:val="22"/>
              </w:rPr>
              <w:t>How do strategic readers create meaning from informational and literary text?</w:t>
            </w:r>
          </w:p>
          <w:p w14:paraId="66A204E6" w14:textId="77777777" w:rsidR="00903DF1" w:rsidRPr="00902052" w:rsidRDefault="00903DF1" w:rsidP="0094233B">
            <w:pPr>
              <w:rPr>
                <w:rFonts w:asciiTheme="minorHAnsi" w:hAnsiTheme="minorHAnsi" w:cs="Calibri"/>
                <w:sz w:val="20"/>
              </w:rPr>
            </w:pPr>
          </w:p>
          <w:p w14:paraId="70A2CCF5" w14:textId="77777777" w:rsidR="00903DF1" w:rsidRPr="00902052" w:rsidRDefault="00903DF1" w:rsidP="0094233B">
            <w:pPr>
              <w:rPr>
                <w:rFonts w:asciiTheme="minorHAnsi" w:hAnsiTheme="minorHAnsi" w:cs="Calibri"/>
                <w:sz w:val="20"/>
              </w:rPr>
            </w:pPr>
            <w:r w:rsidRPr="00902052">
              <w:rPr>
                <w:rFonts w:asciiTheme="minorHAnsi" w:hAnsiTheme="minorHAnsi" w:cs="Calibri"/>
                <w:sz w:val="20"/>
                <w:szCs w:val="22"/>
              </w:rPr>
              <w:t>What is this text really about?</w:t>
            </w:r>
          </w:p>
          <w:p w14:paraId="309DD84D" w14:textId="77777777" w:rsidR="00903DF1" w:rsidRPr="00902052" w:rsidRDefault="00903DF1" w:rsidP="0094233B">
            <w:pPr>
              <w:rPr>
                <w:rFonts w:asciiTheme="minorHAnsi" w:hAnsiTheme="minorHAnsi" w:cs="Calibri"/>
                <w:sz w:val="20"/>
              </w:rPr>
            </w:pPr>
            <w:r w:rsidRPr="00902052">
              <w:rPr>
                <w:rFonts w:asciiTheme="minorHAnsi" w:hAnsiTheme="minorHAnsi" w:cs="Calibri"/>
                <w:sz w:val="20"/>
                <w:szCs w:val="22"/>
              </w:rPr>
              <w:t>How do readers know what to believe?</w:t>
            </w:r>
          </w:p>
          <w:p w14:paraId="327FE135" w14:textId="77777777" w:rsidR="00903DF1" w:rsidRPr="00902052" w:rsidRDefault="00903DF1" w:rsidP="0094233B">
            <w:pPr>
              <w:rPr>
                <w:rFonts w:asciiTheme="minorHAnsi" w:hAnsiTheme="minorHAnsi" w:cs="Calibri"/>
                <w:sz w:val="20"/>
              </w:rPr>
            </w:pPr>
          </w:p>
          <w:p w14:paraId="6EEF82EC" w14:textId="77777777" w:rsidR="00903DF1" w:rsidRPr="00902052" w:rsidRDefault="00903DF1" w:rsidP="0094233B">
            <w:pPr>
              <w:rPr>
                <w:rFonts w:asciiTheme="minorHAnsi" w:hAnsiTheme="minorHAnsi" w:cs="Calibri"/>
                <w:sz w:val="20"/>
              </w:rPr>
            </w:pPr>
            <w:r w:rsidRPr="00902052">
              <w:rPr>
                <w:rFonts w:asciiTheme="minorHAnsi" w:hAnsiTheme="minorHAnsi" w:cs="Calibri"/>
                <w:sz w:val="20"/>
                <w:szCs w:val="22"/>
              </w:rPr>
              <w:t>How does what readers’ read influence how they should read it?</w:t>
            </w:r>
          </w:p>
          <w:p w14:paraId="757E7B50" w14:textId="77777777" w:rsidR="00903DF1" w:rsidRPr="00902052" w:rsidRDefault="00903DF1" w:rsidP="0094233B">
            <w:pPr>
              <w:rPr>
                <w:rFonts w:asciiTheme="minorHAnsi" w:hAnsiTheme="minorHAnsi" w:cs="Calibri"/>
                <w:sz w:val="20"/>
              </w:rPr>
            </w:pPr>
            <w:r w:rsidRPr="00902052">
              <w:rPr>
                <w:rFonts w:asciiTheme="minorHAnsi" w:hAnsiTheme="minorHAnsi" w:cs="Calibri"/>
                <w:sz w:val="20"/>
                <w:szCs w:val="22"/>
              </w:rPr>
              <w:t>How does a readers’ purpose influence how text should be read?</w:t>
            </w:r>
          </w:p>
          <w:p w14:paraId="104D9557" w14:textId="77777777" w:rsidR="00903DF1" w:rsidRPr="00902052" w:rsidRDefault="00903DF1" w:rsidP="0094233B">
            <w:pPr>
              <w:rPr>
                <w:rFonts w:asciiTheme="minorHAnsi" w:hAnsiTheme="minorHAnsi" w:cs="Arial"/>
                <w:color w:val="000000"/>
                <w:sz w:val="20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6E607" w14:textId="77777777" w:rsidR="00903DF1" w:rsidRPr="00902052" w:rsidRDefault="00903DF1" w:rsidP="001A57EF">
            <w:pPr>
              <w:rPr>
                <w:rFonts w:asciiTheme="minorHAnsi" w:hAnsiTheme="minorHAnsi" w:cs="Arial"/>
                <w:color w:val="000000"/>
                <w:sz w:val="20"/>
              </w:rPr>
            </w:pPr>
            <w:r w:rsidRPr="00902052">
              <w:rPr>
                <w:rFonts w:asciiTheme="minorHAnsi" w:hAnsiTheme="minorHAnsi" w:cs="Arial"/>
                <w:color w:val="000000"/>
                <w:sz w:val="20"/>
                <w:szCs w:val="22"/>
              </w:rPr>
              <w:t>Range of Reading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34F99" w14:textId="77777777" w:rsidR="00903DF1" w:rsidRPr="00346CA7" w:rsidRDefault="00903DF1" w:rsidP="00346CA7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="TT160t00"/>
                <w:sz w:val="20"/>
              </w:rPr>
            </w:pPr>
            <w:r w:rsidRPr="00902052">
              <w:rPr>
                <w:rFonts w:asciiTheme="minorHAnsi" w:eastAsiaTheme="minorHAnsi" w:hAnsiTheme="minorHAnsi" w:cs="TT160t00"/>
                <w:sz w:val="20"/>
                <w:szCs w:val="22"/>
              </w:rPr>
              <w:t>Read and comprehend literary non-fiction and informational text on grade level, reading</w:t>
            </w:r>
            <w:r w:rsidR="00346CA7">
              <w:rPr>
                <w:rFonts w:asciiTheme="minorHAnsi" w:eastAsiaTheme="minorHAnsi" w:hAnsiTheme="minorHAnsi" w:cs="TT160t00"/>
                <w:sz w:val="20"/>
              </w:rPr>
              <w:t xml:space="preserve"> </w:t>
            </w:r>
            <w:r w:rsidRPr="00902052">
              <w:rPr>
                <w:rFonts w:asciiTheme="minorHAnsi" w:eastAsiaTheme="minorHAnsi" w:hAnsiTheme="minorHAnsi" w:cs="TT160t00"/>
                <w:sz w:val="20"/>
                <w:szCs w:val="22"/>
              </w:rPr>
              <w:t>independently and proficiently.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144C5" w14:textId="77777777" w:rsidR="00903DF1" w:rsidRPr="00902052" w:rsidRDefault="00903DF1" w:rsidP="00947996">
            <w:pPr>
              <w:ind w:left="720"/>
              <w:contextualSpacing/>
              <w:rPr>
                <w:rFonts w:asciiTheme="minorHAnsi" w:hAnsiTheme="minorHAnsi" w:cs="Arial"/>
                <w:color w:val="000000"/>
                <w:sz w:val="20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82F81" w14:textId="77777777" w:rsidR="00903DF1" w:rsidRPr="00902052" w:rsidRDefault="00903DF1" w:rsidP="005A1161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="TT160t00"/>
                <w:sz w:val="20"/>
              </w:rPr>
            </w:pPr>
            <w:r w:rsidRPr="00902052">
              <w:rPr>
                <w:rFonts w:asciiTheme="minorHAnsi" w:eastAsiaTheme="minorHAnsi" w:hAnsiTheme="minorHAnsi" w:cs="TT160t00"/>
                <w:sz w:val="20"/>
                <w:szCs w:val="22"/>
              </w:rPr>
              <w:t>CC.1.2.7.L</w:t>
            </w:r>
          </w:p>
          <w:p w14:paraId="56633E1B" w14:textId="77777777" w:rsidR="00903DF1" w:rsidRPr="00902052" w:rsidRDefault="00903DF1" w:rsidP="005B3B31">
            <w:pPr>
              <w:rPr>
                <w:rFonts w:asciiTheme="minorHAnsi" w:hAnsiTheme="minorHAnsi" w:cs="Arial"/>
                <w:color w:val="000000"/>
                <w:sz w:val="20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26E45" w14:textId="77777777" w:rsidR="00903DF1" w:rsidRPr="00902052" w:rsidRDefault="00903DF1" w:rsidP="005B3B31">
            <w:pPr>
              <w:rPr>
                <w:rFonts w:asciiTheme="minorHAnsi" w:hAnsiTheme="minorHAnsi" w:cs="Arial"/>
                <w:color w:val="000000"/>
                <w:sz w:val="20"/>
              </w:rPr>
            </w:pPr>
          </w:p>
        </w:tc>
      </w:tr>
      <w:tr w:rsidR="00903DF1" w:rsidRPr="00902052" w14:paraId="23352F24" w14:textId="77777777"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  <w:vAlign w:val="center"/>
          </w:tcPr>
          <w:p w14:paraId="0A7F1A63" w14:textId="77777777" w:rsidR="00903DF1" w:rsidRPr="00902052" w:rsidRDefault="00903DF1" w:rsidP="005A1161">
            <w:pPr>
              <w:jc w:val="center"/>
              <w:rPr>
                <w:rFonts w:asciiTheme="minorHAnsi" w:hAnsiTheme="minorHAnsi" w:cs="Arial"/>
                <w:b/>
                <w:color w:val="000000"/>
                <w:sz w:val="20"/>
              </w:rPr>
            </w:pP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4923FCF0" w14:textId="77777777" w:rsidR="00903DF1" w:rsidRPr="00902052" w:rsidRDefault="00903DF1" w:rsidP="005B3B31">
            <w:pPr>
              <w:rPr>
                <w:rFonts w:asciiTheme="minorHAnsi" w:hAnsiTheme="minorHAnsi" w:cs="Arial"/>
                <w:color w:val="000000"/>
                <w:sz w:val="20"/>
              </w:rPr>
            </w:pP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04AB6D24" w14:textId="77777777" w:rsidR="00903DF1" w:rsidRPr="00902052" w:rsidRDefault="00903DF1" w:rsidP="005B3B31">
            <w:pPr>
              <w:rPr>
                <w:rFonts w:asciiTheme="minorHAnsi" w:hAnsiTheme="minorHAnsi" w:cs="Arial"/>
                <w:color w:val="000000"/>
                <w:sz w:val="20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3F86AB69" w14:textId="77777777" w:rsidR="00903DF1" w:rsidRPr="00902052" w:rsidRDefault="00903DF1" w:rsidP="001A57EF">
            <w:pPr>
              <w:rPr>
                <w:rFonts w:asciiTheme="minorHAnsi" w:hAnsiTheme="minorHAnsi" w:cs="Arial"/>
                <w:color w:val="000000"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2C6AB0DD" w14:textId="77777777" w:rsidR="00903DF1" w:rsidRPr="00902052" w:rsidRDefault="00903DF1" w:rsidP="005B3B31">
            <w:pPr>
              <w:rPr>
                <w:rFonts w:asciiTheme="minorHAnsi" w:hAnsiTheme="minorHAnsi" w:cs="Arial"/>
                <w:color w:val="000000"/>
                <w:sz w:val="20"/>
              </w:rPr>
            </w:pP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140FE056" w14:textId="77777777" w:rsidR="00903DF1" w:rsidRPr="00902052" w:rsidRDefault="00903DF1" w:rsidP="00947996">
            <w:pPr>
              <w:ind w:left="720"/>
              <w:contextualSpacing/>
              <w:rPr>
                <w:rFonts w:asciiTheme="minorHAnsi" w:hAnsiTheme="minorHAnsi" w:cs="Arial"/>
                <w:color w:val="000000"/>
                <w:sz w:val="20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401DF2BF" w14:textId="77777777" w:rsidR="00903DF1" w:rsidRPr="00902052" w:rsidRDefault="00903DF1" w:rsidP="005B3B31">
            <w:pPr>
              <w:rPr>
                <w:rFonts w:asciiTheme="minorHAnsi" w:hAnsiTheme="minorHAnsi" w:cs="Arial"/>
                <w:color w:val="000000"/>
                <w:sz w:val="20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57F6695E" w14:textId="77777777" w:rsidR="00903DF1" w:rsidRPr="00902052" w:rsidRDefault="00903DF1" w:rsidP="005B3B31">
            <w:pPr>
              <w:rPr>
                <w:rFonts w:asciiTheme="minorHAnsi" w:hAnsiTheme="minorHAnsi" w:cs="Arial"/>
                <w:color w:val="000000"/>
                <w:sz w:val="20"/>
              </w:rPr>
            </w:pPr>
          </w:p>
        </w:tc>
      </w:tr>
      <w:tr w:rsidR="00903DF1" w:rsidRPr="00902052" w14:paraId="2C278C43" w14:textId="77777777"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5E3272" w14:textId="77777777" w:rsidR="00903DF1" w:rsidRPr="00902052" w:rsidRDefault="00903DF1" w:rsidP="005A1161">
            <w:pPr>
              <w:jc w:val="center"/>
              <w:rPr>
                <w:rFonts w:asciiTheme="minorHAnsi" w:hAnsiTheme="minorHAnsi" w:cs="Arial"/>
                <w:b/>
                <w:color w:val="000000"/>
                <w:sz w:val="20"/>
              </w:rPr>
            </w:pPr>
            <w:r w:rsidRPr="00902052">
              <w:rPr>
                <w:rFonts w:asciiTheme="minorHAnsi" w:hAnsiTheme="minorHAnsi" w:cs="Arial"/>
                <w:b/>
                <w:color w:val="000000"/>
                <w:sz w:val="20"/>
                <w:szCs w:val="22"/>
              </w:rPr>
              <w:t>8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22C5D" w14:textId="77777777" w:rsidR="00903DF1" w:rsidRPr="00902052" w:rsidRDefault="00903DF1" w:rsidP="0094233B">
            <w:pPr>
              <w:rPr>
                <w:rFonts w:asciiTheme="minorHAnsi" w:hAnsiTheme="minorHAnsi" w:cs="Arial"/>
                <w:color w:val="000000"/>
                <w:sz w:val="20"/>
              </w:rPr>
            </w:pPr>
            <w:r w:rsidRPr="00902052">
              <w:rPr>
                <w:rFonts w:asciiTheme="minorHAnsi" w:hAnsiTheme="minorHAnsi" w:cs="Arial"/>
                <w:color w:val="000000"/>
                <w:sz w:val="20"/>
                <w:szCs w:val="22"/>
              </w:rPr>
              <w:t>Effective readers use appropriate strategies to construct meaning</w:t>
            </w: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CA34F" w14:textId="77777777" w:rsidR="00903DF1" w:rsidRPr="00902052" w:rsidRDefault="00903DF1" w:rsidP="0094233B">
            <w:pPr>
              <w:rPr>
                <w:rFonts w:asciiTheme="minorHAnsi" w:hAnsiTheme="minorHAnsi" w:cs="Calibri"/>
                <w:sz w:val="20"/>
              </w:rPr>
            </w:pPr>
            <w:r w:rsidRPr="00902052">
              <w:rPr>
                <w:rFonts w:asciiTheme="minorHAnsi" w:hAnsiTheme="minorHAnsi" w:cs="Calibri"/>
                <w:sz w:val="20"/>
                <w:szCs w:val="22"/>
              </w:rPr>
              <w:t>How do strategic readers create meaning from informational and literary text?</w:t>
            </w:r>
          </w:p>
          <w:p w14:paraId="1981D808" w14:textId="77777777" w:rsidR="00903DF1" w:rsidRPr="00902052" w:rsidRDefault="00903DF1" w:rsidP="0094233B">
            <w:pPr>
              <w:rPr>
                <w:rFonts w:asciiTheme="minorHAnsi" w:hAnsiTheme="minorHAnsi" w:cs="Calibri"/>
                <w:sz w:val="20"/>
              </w:rPr>
            </w:pPr>
          </w:p>
          <w:p w14:paraId="25496594" w14:textId="77777777" w:rsidR="00903DF1" w:rsidRPr="00902052" w:rsidRDefault="00903DF1" w:rsidP="0094233B">
            <w:pPr>
              <w:rPr>
                <w:rFonts w:asciiTheme="minorHAnsi" w:hAnsiTheme="minorHAnsi" w:cs="Calibri"/>
                <w:sz w:val="20"/>
              </w:rPr>
            </w:pPr>
            <w:r w:rsidRPr="00902052">
              <w:rPr>
                <w:rFonts w:asciiTheme="minorHAnsi" w:hAnsiTheme="minorHAnsi" w:cs="Calibri"/>
                <w:sz w:val="20"/>
                <w:szCs w:val="22"/>
              </w:rPr>
              <w:t xml:space="preserve">What is this text </w:t>
            </w:r>
            <w:r w:rsidRPr="00902052">
              <w:rPr>
                <w:rFonts w:asciiTheme="minorHAnsi" w:hAnsiTheme="minorHAnsi" w:cs="Calibri"/>
                <w:sz w:val="20"/>
                <w:szCs w:val="22"/>
              </w:rPr>
              <w:lastRenderedPageBreak/>
              <w:t>really about?</w:t>
            </w:r>
          </w:p>
          <w:p w14:paraId="0BCA9ADD" w14:textId="77777777" w:rsidR="00903DF1" w:rsidRPr="00902052" w:rsidRDefault="00903DF1" w:rsidP="0094233B">
            <w:pPr>
              <w:rPr>
                <w:rFonts w:asciiTheme="minorHAnsi" w:hAnsiTheme="minorHAnsi" w:cs="Calibri"/>
                <w:sz w:val="20"/>
              </w:rPr>
            </w:pPr>
            <w:r w:rsidRPr="00902052">
              <w:rPr>
                <w:rFonts w:asciiTheme="minorHAnsi" w:hAnsiTheme="minorHAnsi" w:cs="Calibri"/>
                <w:sz w:val="20"/>
                <w:szCs w:val="22"/>
              </w:rPr>
              <w:t>How do readers know what to believe?</w:t>
            </w:r>
          </w:p>
          <w:p w14:paraId="76A3B752" w14:textId="77777777" w:rsidR="00903DF1" w:rsidRPr="00902052" w:rsidRDefault="00903DF1" w:rsidP="0094233B">
            <w:pPr>
              <w:rPr>
                <w:rFonts w:asciiTheme="minorHAnsi" w:hAnsiTheme="minorHAnsi" w:cs="Calibri"/>
                <w:sz w:val="20"/>
              </w:rPr>
            </w:pPr>
          </w:p>
          <w:p w14:paraId="01BCB6FC" w14:textId="77777777" w:rsidR="00903DF1" w:rsidRPr="00902052" w:rsidRDefault="00903DF1" w:rsidP="0094233B">
            <w:pPr>
              <w:rPr>
                <w:rFonts w:asciiTheme="minorHAnsi" w:hAnsiTheme="minorHAnsi" w:cs="Calibri"/>
                <w:sz w:val="20"/>
              </w:rPr>
            </w:pPr>
            <w:r w:rsidRPr="00902052">
              <w:rPr>
                <w:rFonts w:asciiTheme="minorHAnsi" w:hAnsiTheme="minorHAnsi" w:cs="Calibri"/>
                <w:sz w:val="20"/>
                <w:szCs w:val="22"/>
              </w:rPr>
              <w:t>How does what readers’ read influence how they should read it?</w:t>
            </w:r>
          </w:p>
          <w:p w14:paraId="3FC48E21" w14:textId="77777777" w:rsidR="00903DF1" w:rsidRPr="00902052" w:rsidRDefault="00903DF1" w:rsidP="0094233B">
            <w:pPr>
              <w:rPr>
                <w:rFonts w:asciiTheme="minorHAnsi" w:hAnsiTheme="minorHAnsi" w:cs="Calibri"/>
                <w:sz w:val="20"/>
              </w:rPr>
            </w:pPr>
            <w:r w:rsidRPr="00902052">
              <w:rPr>
                <w:rFonts w:asciiTheme="minorHAnsi" w:hAnsiTheme="minorHAnsi" w:cs="Calibri"/>
                <w:sz w:val="20"/>
                <w:szCs w:val="22"/>
              </w:rPr>
              <w:t>How does a readers’ purpose influence how text should be read?</w:t>
            </w:r>
          </w:p>
          <w:p w14:paraId="728D64C0" w14:textId="77777777" w:rsidR="00903DF1" w:rsidRPr="00902052" w:rsidRDefault="00903DF1" w:rsidP="0094233B">
            <w:pPr>
              <w:rPr>
                <w:rFonts w:asciiTheme="minorHAnsi" w:hAnsiTheme="minorHAnsi" w:cs="Arial"/>
                <w:color w:val="000000"/>
                <w:sz w:val="20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F05A6" w14:textId="77777777" w:rsidR="00903DF1" w:rsidRPr="00902052" w:rsidRDefault="00903DF1" w:rsidP="001A57EF">
            <w:pPr>
              <w:rPr>
                <w:rFonts w:asciiTheme="minorHAnsi" w:hAnsiTheme="minorHAnsi" w:cs="Arial"/>
                <w:color w:val="000000"/>
                <w:sz w:val="20"/>
              </w:rPr>
            </w:pPr>
            <w:r w:rsidRPr="00902052">
              <w:rPr>
                <w:rFonts w:asciiTheme="minorHAnsi" w:hAnsiTheme="minorHAnsi" w:cs="Arial"/>
                <w:color w:val="000000"/>
                <w:sz w:val="20"/>
                <w:szCs w:val="22"/>
              </w:rPr>
              <w:lastRenderedPageBreak/>
              <w:t>Range of Reading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87A5D" w14:textId="77777777" w:rsidR="00903DF1" w:rsidRPr="00346CA7" w:rsidRDefault="00903DF1" w:rsidP="00346CA7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="TT160t00"/>
                <w:sz w:val="20"/>
              </w:rPr>
            </w:pPr>
            <w:r w:rsidRPr="00902052">
              <w:rPr>
                <w:rFonts w:asciiTheme="minorHAnsi" w:eastAsiaTheme="minorHAnsi" w:hAnsiTheme="minorHAnsi" w:cs="TT160t00"/>
                <w:sz w:val="20"/>
                <w:szCs w:val="22"/>
              </w:rPr>
              <w:t>Read and comprehend literary non-fiction and informational text on grade level, reading</w:t>
            </w:r>
            <w:r w:rsidR="00346CA7">
              <w:rPr>
                <w:rFonts w:asciiTheme="minorHAnsi" w:eastAsiaTheme="minorHAnsi" w:hAnsiTheme="minorHAnsi" w:cs="TT160t00"/>
                <w:sz w:val="20"/>
              </w:rPr>
              <w:t xml:space="preserve"> </w:t>
            </w:r>
            <w:r w:rsidRPr="00902052">
              <w:rPr>
                <w:rFonts w:asciiTheme="minorHAnsi" w:eastAsiaTheme="minorHAnsi" w:hAnsiTheme="minorHAnsi" w:cs="TT160t00"/>
                <w:sz w:val="20"/>
                <w:szCs w:val="22"/>
              </w:rPr>
              <w:t>independently and proficiently.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AF915" w14:textId="77777777" w:rsidR="00903DF1" w:rsidRPr="00902052" w:rsidRDefault="00903DF1" w:rsidP="00947996">
            <w:pPr>
              <w:ind w:left="720"/>
              <w:contextualSpacing/>
              <w:rPr>
                <w:rFonts w:asciiTheme="minorHAnsi" w:hAnsiTheme="minorHAnsi" w:cs="Arial"/>
                <w:color w:val="000000"/>
                <w:sz w:val="20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2766C" w14:textId="77777777" w:rsidR="00903DF1" w:rsidRPr="00902052" w:rsidRDefault="00903DF1" w:rsidP="005B3B31">
            <w:pPr>
              <w:rPr>
                <w:rFonts w:asciiTheme="minorHAnsi" w:hAnsiTheme="minorHAnsi" w:cs="Arial"/>
                <w:color w:val="000000"/>
                <w:sz w:val="20"/>
              </w:rPr>
            </w:pPr>
          </w:p>
          <w:p w14:paraId="0AA5ADE8" w14:textId="77777777" w:rsidR="00903DF1" w:rsidRPr="00902052" w:rsidRDefault="00903DF1" w:rsidP="005A1161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="TT160t00"/>
                <w:sz w:val="20"/>
              </w:rPr>
            </w:pPr>
            <w:r w:rsidRPr="00902052">
              <w:rPr>
                <w:rFonts w:asciiTheme="minorHAnsi" w:eastAsiaTheme="minorHAnsi" w:hAnsiTheme="minorHAnsi" w:cs="TT160t00"/>
                <w:sz w:val="20"/>
                <w:szCs w:val="22"/>
              </w:rPr>
              <w:t>CC.1.2.8.L</w:t>
            </w:r>
          </w:p>
          <w:p w14:paraId="110D5841" w14:textId="77777777" w:rsidR="00903DF1" w:rsidRPr="00902052" w:rsidRDefault="00903DF1" w:rsidP="005B3B31">
            <w:pPr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F6737" w14:textId="77777777" w:rsidR="00903DF1" w:rsidRPr="00902052" w:rsidRDefault="00903DF1" w:rsidP="005B3B31">
            <w:pPr>
              <w:rPr>
                <w:rFonts w:asciiTheme="minorHAnsi" w:hAnsiTheme="minorHAnsi" w:cs="Arial"/>
                <w:color w:val="000000"/>
                <w:sz w:val="20"/>
              </w:rPr>
            </w:pPr>
          </w:p>
        </w:tc>
      </w:tr>
      <w:tr w:rsidR="00903DF1" w:rsidRPr="00902052" w14:paraId="57D048DB" w14:textId="77777777"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043CB3AB" w14:textId="77777777" w:rsidR="00903DF1" w:rsidRPr="00902052" w:rsidRDefault="00903DF1" w:rsidP="005B3B31">
            <w:pPr>
              <w:rPr>
                <w:rFonts w:asciiTheme="minorHAnsi" w:hAnsiTheme="minorHAnsi" w:cs="Arial"/>
                <w:color w:val="000000"/>
                <w:sz w:val="20"/>
              </w:rPr>
            </w:pP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27C56BFB" w14:textId="77777777" w:rsidR="00903DF1" w:rsidRPr="00902052" w:rsidRDefault="00903DF1" w:rsidP="005B3B31">
            <w:pPr>
              <w:rPr>
                <w:rFonts w:asciiTheme="minorHAnsi" w:hAnsiTheme="minorHAnsi" w:cs="Arial"/>
                <w:color w:val="000000"/>
                <w:sz w:val="20"/>
              </w:rPr>
            </w:pP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5BCC5340" w14:textId="77777777" w:rsidR="00903DF1" w:rsidRPr="00902052" w:rsidRDefault="00903DF1" w:rsidP="005B3B31">
            <w:pPr>
              <w:rPr>
                <w:rFonts w:asciiTheme="minorHAnsi" w:hAnsiTheme="minorHAnsi" w:cs="Arial"/>
                <w:color w:val="000000"/>
                <w:sz w:val="20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48A29AA3" w14:textId="77777777" w:rsidR="00903DF1" w:rsidRPr="00902052" w:rsidRDefault="00903DF1" w:rsidP="001A57EF">
            <w:pPr>
              <w:rPr>
                <w:rFonts w:asciiTheme="minorHAnsi" w:hAnsiTheme="minorHAnsi" w:cs="Arial"/>
                <w:color w:val="000000"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211337A2" w14:textId="77777777" w:rsidR="00903DF1" w:rsidRPr="00902052" w:rsidRDefault="00903DF1" w:rsidP="005B3B31">
            <w:pPr>
              <w:rPr>
                <w:rFonts w:asciiTheme="minorHAnsi" w:hAnsiTheme="minorHAnsi" w:cs="Arial"/>
                <w:color w:val="000000"/>
                <w:sz w:val="20"/>
              </w:rPr>
            </w:pP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794A0236" w14:textId="77777777" w:rsidR="00903DF1" w:rsidRPr="00902052" w:rsidRDefault="00903DF1" w:rsidP="00947996">
            <w:pPr>
              <w:ind w:left="720"/>
              <w:contextualSpacing/>
              <w:rPr>
                <w:rFonts w:asciiTheme="minorHAnsi" w:hAnsiTheme="minorHAnsi" w:cs="Arial"/>
                <w:color w:val="000000"/>
                <w:sz w:val="20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2743D2F2" w14:textId="77777777" w:rsidR="00903DF1" w:rsidRPr="00902052" w:rsidRDefault="00903DF1" w:rsidP="005B3B31">
            <w:pPr>
              <w:rPr>
                <w:rFonts w:asciiTheme="minorHAnsi" w:hAnsiTheme="minorHAnsi" w:cs="Arial"/>
                <w:color w:val="000000"/>
                <w:sz w:val="20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7000552B" w14:textId="77777777" w:rsidR="00903DF1" w:rsidRPr="00902052" w:rsidRDefault="00903DF1" w:rsidP="005B3B31">
            <w:pPr>
              <w:rPr>
                <w:rFonts w:asciiTheme="minorHAnsi" w:hAnsiTheme="minorHAnsi" w:cs="Arial"/>
                <w:color w:val="000000"/>
                <w:sz w:val="20"/>
              </w:rPr>
            </w:pPr>
          </w:p>
        </w:tc>
      </w:tr>
      <w:tr w:rsidR="00903DF1" w:rsidRPr="00902052" w14:paraId="63BFE491" w14:textId="77777777"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7EBAC" w14:textId="77777777" w:rsidR="00903DF1" w:rsidRPr="00902052" w:rsidRDefault="00903DF1" w:rsidP="005B3B31">
            <w:pPr>
              <w:rPr>
                <w:rFonts w:asciiTheme="minorHAnsi" w:hAnsiTheme="minorHAnsi" w:cs="Arial"/>
                <w:color w:val="000000"/>
                <w:sz w:val="20"/>
              </w:rPr>
            </w:pPr>
            <w:r w:rsidRPr="00902052">
              <w:rPr>
                <w:rFonts w:asciiTheme="minorHAnsi" w:hAnsiTheme="minorHAnsi" w:cs="Arial"/>
                <w:color w:val="000000"/>
                <w:sz w:val="20"/>
                <w:szCs w:val="22"/>
              </w:rPr>
              <w:t>9-10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917D3" w14:textId="77777777" w:rsidR="00903DF1" w:rsidRPr="00902052" w:rsidRDefault="00903DF1" w:rsidP="0094233B">
            <w:pPr>
              <w:rPr>
                <w:rFonts w:asciiTheme="minorHAnsi" w:hAnsiTheme="minorHAnsi" w:cs="Arial"/>
                <w:color w:val="000000"/>
                <w:sz w:val="20"/>
              </w:rPr>
            </w:pPr>
            <w:r w:rsidRPr="00902052">
              <w:rPr>
                <w:rFonts w:asciiTheme="minorHAnsi" w:hAnsiTheme="minorHAnsi" w:cs="Arial"/>
                <w:color w:val="000000"/>
                <w:sz w:val="20"/>
                <w:szCs w:val="22"/>
              </w:rPr>
              <w:t>Effective readers use appropriate strategies to construct meaning</w:t>
            </w: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3DAB0" w14:textId="77777777" w:rsidR="00903DF1" w:rsidRPr="00902052" w:rsidRDefault="00903DF1" w:rsidP="0094233B">
            <w:pPr>
              <w:rPr>
                <w:rFonts w:asciiTheme="minorHAnsi" w:hAnsiTheme="minorHAnsi" w:cs="Calibri"/>
                <w:sz w:val="20"/>
              </w:rPr>
            </w:pPr>
            <w:r w:rsidRPr="00902052">
              <w:rPr>
                <w:rFonts w:asciiTheme="minorHAnsi" w:hAnsiTheme="minorHAnsi" w:cs="Calibri"/>
                <w:sz w:val="20"/>
                <w:szCs w:val="22"/>
              </w:rPr>
              <w:t>How do strategic readers create meaning from informational and literary text?</w:t>
            </w:r>
          </w:p>
          <w:p w14:paraId="43A94E08" w14:textId="77777777" w:rsidR="00903DF1" w:rsidRPr="00902052" w:rsidRDefault="00903DF1" w:rsidP="0094233B">
            <w:pPr>
              <w:rPr>
                <w:rFonts w:asciiTheme="minorHAnsi" w:hAnsiTheme="minorHAnsi" w:cs="Calibri"/>
                <w:sz w:val="20"/>
              </w:rPr>
            </w:pPr>
          </w:p>
          <w:p w14:paraId="5123564E" w14:textId="77777777" w:rsidR="00903DF1" w:rsidRPr="00902052" w:rsidRDefault="00903DF1" w:rsidP="0094233B">
            <w:pPr>
              <w:rPr>
                <w:rFonts w:asciiTheme="minorHAnsi" w:hAnsiTheme="minorHAnsi" w:cs="Calibri"/>
                <w:sz w:val="20"/>
              </w:rPr>
            </w:pPr>
            <w:r w:rsidRPr="00902052">
              <w:rPr>
                <w:rFonts w:asciiTheme="minorHAnsi" w:hAnsiTheme="minorHAnsi" w:cs="Calibri"/>
                <w:sz w:val="20"/>
                <w:szCs w:val="22"/>
              </w:rPr>
              <w:t>What is this text really about?</w:t>
            </w:r>
          </w:p>
          <w:p w14:paraId="53B2E087" w14:textId="77777777" w:rsidR="00903DF1" w:rsidRPr="00902052" w:rsidRDefault="00903DF1" w:rsidP="0094233B">
            <w:pPr>
              <w:rPr>
                <w:rFonts w:asciiTheme="minorHAnsi" w:hAnsiTheme="minorHAnsi" w:cs="Calibri"/>
                <w:sz w:val="20"/>
              </w:rPr>
            </w:pPr>
            <w:r w:rsidRPr="00902052">
              <w:rPr>
                <w:rFonts w:asciiTheme="minorHAnsi" w:hAnsiTheme="minorHAnsi" w:cs="Calibri"/>
                <w:sz w:val="20"/>
                <w:szCs w:val="22"/>
              </w:rPr>
              <w:t>How do readers know what to believe?</w:t>
            </w:r>
          </w:p>
          <w:p w14:paraId="105C6DFE" w14:textId="77777777" w:rsidR="00903DF1" w:rsidRPr="00902052" w:rsidRDefault="00903DF1" w:rsidP="0094233B">
            <w:pPr>
              <w:rPr>
                <w:rFonts w:asciiTheme="minorHAnsi" w:hAnsiTheme="minorHAnsi" w:cs="Calibri"/>
                <w:sz w:val="20"/>
              </w:rPr>
            </w:pPr>
          </w:p>
          <w:p w14:paraId="44F45FAC" w14:textId="77777777" w:rsidR="00903DF1" w:rsidRPr="00902052" w:rsidRDefault="00903DF1" w:rsidP="0094233B">
            <w:pPr>
              <w:rPr>
                <w:rFonts w:asciiTheme="minorHAnsi" w:hAnsiTheme="minorHAnsi" w:cs="Calibri"/>
                <w:sz w:val="20"/>
              </w:rPr>
            </w:pPr>
            <w:r w:rsidRPr="00902052">
              <w:rPr>
                <w:rFonts w:asciiTheme="minorHAnsi" w:hAnsiTheme="minorHAnsi" w:cs="Calibri"/>
                <w:sz w:val="20"/>
                <w:szCs w:val="22"/>
              </w:rPr>
              <w:t>How does what readers’ read influence how they should read it?</w:t>
            </w:r>
          </w:p>
          <w:p w14:paraId="6E071E60" w14:textId="77777777" w:rsidR="00903DF1" w:rsidRPr="00902052" w:rsidRDefault="00903DF1" w:rsidP="0094233B">
            <w:pPr>
              <w:rPr>
                <w:rFonts w:asciiTheme="minorHAnsi" w:hAnsiTheme="minorHAnsi" w:cs="Calibri"/>
                <w:sz w:val="20"/>
              </w:rPr>
            </w:pPr>
            <w:r w:rsidRPr="00902052">
              <w:rPr>
                <w:rFonts w:asciiTheme="minorHAnsi" w:hAnsiTheme="minorHAnsi" w:cs="Calibri"/>
                <w:sz w:val="20"/>
                <w:szCs w:val="22"/>
              </w:rPr>
              <w:t xml:space="preserve">How does a readers’ purpose influence how text </w:t>
            </w:r>
            <w:r w:rsidRPr="00902052">
              <w:rPr>
                <w:rFonts w:asciiTheme="minorHAnsi" w:hAnsiTheme="minorHAnsi" w:cs="Calibri"/>
                <w:sz w:val="20"/>
                <w:szCs w:val="22"/>
              </w:rPr>
              <w:lastRenderedPageBreak/>
              <w:t>should be read?</w:t>
            </w:r>
          </w:p>
          <w:p w14:paraId="2225415D" w14:textId="77777777" w:rsidR="00903DF1" w:rsidRPr="00902052" w:rsidRDefault="00903DF1" w:rsidP="0094233B">
            <w:pPr>
              <w:rPr>
                <w:rFonts w:asciiTheme="minorHAnsi" w:hAnsiTheme="minorHAnsi" w:cs="Arial"/>
                <w:color w:val="000000"/>
                <w:sz w:val="20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94343" w14:textId="77777777" w:rsidR="00903DF1" w:rsidRPr="00902052" w:rsidRDefault="00903DF1" w:rsidP="001A57EF">
            <w:pPr>
              <w:rPr>
                <w:rFonts w:asciiTheme="minorHAnsi" w:hAnsiTheme="minorHAnsi" w:cs="Arial"/>
                <w:color w:val="000000"/>
                <w:sz w:val="20"/>
              </w:rPr>
            </w:pPr>
            <w:r w:rsidRPr="00902052">
              <w:rPr>
                <w:rFonts w:asciiTheme="minorHAnsi" w:hAnsiTheme="minorHAnsi" w:cs="Arial"/>
                <w:color w:val="000000"/>
                <w:sz w:val="20"/>
                <w:szCs w:val="22"/>
              </w:rPr>
              <w:lastRenderedPageBreak/>
              <w:t>Range of Reading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616D7" w14:textId="77777777" w:rsidR="00903DF1" w:rsidRPr="00902052" w:rsidRDefault="00903DF1" w:rsidP="005A1161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="TT160t00"/>
                <w:sz w:val="20"/>
              </w:rPr>
            </w:pPr>
            <w:r w:rsidRPr="00902052">
              <w:rPr>
                <w:rFonts w:asciiTheme="minorHAnsi" w:eastAsiaTheme="minorHAnsi" w:hAnsiTheme="minorHAnsi" w:cs="TT160t00"/>
                <w:sz w:val="20"/>
                <w:szCs w:val="22"/>
              </w:rPr>
              <w:t>Read and comprehend literary non-fiction and informational text on grade level, reading</w:t>
            </w:r>
            <w:r w:rsidR="00346CA7">
              <w:rPr>
                <w:rFonts w:asciiTheme="minorHAnsi" w:eastAsiaTheme="minorHAnsi" w:hAnsiTheme="minorHAnsi" w:cs="TT160t00"/>
                <w:sz w:val="20"/>
              </w:rPr>
              <w:t xml:space="preserve"> </w:t>
            </w:r>
            <w:r w:rsidRPr="00902052">
              <w:rPr>
                <w:rFonts w:asciiTheme="minorHAnsi" w:eastAsiaTheme="minorHAnsi" w:hAnsiTheme="minorHAnsi" w:cs="TT160t00"/>
                <w:sz w:val="20"/>
                <w:szCs w:val="22"/>
              </w:rPr>
              <w:t>independently and proficiently.</w:t>
            </w:r>
          </w:p>
          <w:p w14:paraId="79C7041A" w14:textId="77777777" w:rsidR="00903DF1" w:rsidRPr="00902052" w:rsidRDefault="00903DF1" w:rsidP="005A1161">
            <w:pPr>
              <w:rPr>
                <w:rFonts w:asciiTheme="minorHAnsi" w:hAnsiTheme="minorHAnsi" w:cs="Arial"/>
                <w:color w:val="000000"/>
                <w:sz w:val="20"/>
              </w:rPr>
            </w:pP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55D05" w14:textId="77777777" w:rsidR="00903DF1" w:rsidRPr="00902052" w:rsidRDefault="00903DF1" w:rsidP="00947996">
            <w:pPr>
              <w:ind w:left="720"/>
              <w:contextualSpacing/>
              <w:rPr>
                <w:rFonts w:asciiTheme="minorHAnsi" w:hAnsiTheme="minorHAnsi" w:cs="Arial"/>
                <w:color w:val="000000"/>
                <w:sz w:val="20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E6127" w14:textId="77777777" w:rsidR="00903DF1" w:rsidRPr="00902052" w:rsidRDefault="00903DF1" w:rsidP="005A1161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="TT160t00"/>
                <w:sz w:val="20"/>
              </w:rPr>
            </w:pPr>
            <w:r w:rsidRPr="00902052">
              <w:rPr>
                <w:rFonts w:asciiTheme="minorHAnsi" w:eastAsiaTheme="minorHAnsi" w:hAnsiTheme="minorHAnsi" w:cs="TT160t00"/>
                <w:sz w:val="20"/>
                <w:szCs w:val="22"/>
              </w:rPr>
              <w:t>CC.1.2.9-10.L</w:t>
            </w:r>
          </w:p>
          <w:p w14:paraId="2EE21B4A" w14:textId="77777777" w:rsidR="00903DF1" w:rsidRPr="00902052" w:rsidRDefault="00903DF1" w:rsidP="005B3B31">
            <w:pPr>
              <w:rPr>
                <w:rFonts w:asciiTheme="minorHAnsi" w:hAnsiTheme="minorHAnsi" w:cs="Arial"/>
                <w:color w:val="000000"/>
                <w:sz w:val="20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DC51E" w14:textId="77777777" w:rsidR="00903DF1" w:rsidRPr="00902052" w:rsidRDefault="00903DF1" w:rsidP="005B3B31">
            <w:pPr>
              <w:rPr>
                <w:rFonts w:asciiTheme="minorHAnsi" w:hAnsiTheme="minorHAnsi" w:cs="Arial"/>
                <w:color w:val="000000"/>
                <w:sz w:val="20"/>
              </w:rPr>
            </w:pPr>
            <w:r w:rsidRPr="00902052">
              <w:rPr>
                <w:rFonts w:asciiTheme="minorHAnsi" w:eastAsiaTheme="minorHAnsi" w:hAnsiTheme="minorHAnsi" w:cs="TT160t00"/>
                <w:sz w:val="20"/>
                <w:szCs w:val="22"/>
              </w:rPr>
              <w:t>L.N.2.2.2</w:t>
            </w:r>
          </w:p>
        </w:tc>
      </w:tr>
      <w:tr w:rsidR="00903DF1" w:rsidRPr="00902052" w14:paraId="193C9129" w14:textId="77777777"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53B07241" w14:textId="77777777" w:rsidR="00903DF1" w:rsidRPr="00902052" w:rsidRDefault="00903DF1" w:rsidP="005B3B31">
            <w:pPr>
              <w:rPr>
                <w:rFonts w:asciiTheme="minorHAnsi" w:hAnsiTheme="minorHAnsi" w:cs="Arial"/>
                <w:color w:val="000000"/>
                <w:sz w:val="20"/>
              </w:rPr>
            </w:pP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331C10D0" w14:textId="77777777" w:rsidR="00903DF1" w:rsidRPr="00902052" w:rsidRDefault="00903DF1" w:rsidP="005B3B31">
            <w:pPr>
              <w:rPr>
                <w:rFonts w:asciiTheme="minorHAnsi" w:hAnsiTheme="minorHAnsi" w:cs="Arial"/>
                <w:color w:val="000000"/>
                <w:sz w:val="20"/>
              </w:rPr>
            </w:pP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56BDD64D" w14:textId="77777777" w:rsidR="00903DF1" w:rsidRPr="00902052" w:rsidRDefault="00903DF1" w:rsidP="005B3B31">
            <w:pPr>
              <w:rPr>
                <w:rFonts w:asciiTheme="minorHAnsi" w:hAnsiTheme="minorHAnsi" w:cs="Arial"/>
                <w:color w:val="000000"/>
                <w:sz w:val="20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4BD3208A" w14:textId="77777777" w:rsidR="00903DF1" w:rsidRPr="00902052" w:rsidRDefault="00903DF1" w:rsidP="001A57EF">
            <w:pPr>
              <w:rPr>
                <w:rFonts w:asciiTheme="minorHAnsi" w:hAnsiTheme="minorHAnsi" w:cs="Arial"/>
                <w:color w:val="000000"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7D941C6E" w14:textId="77777777" w:rsidR="00903DF1" w:rsidRPr="00902052" w:rsidRDefault="00903DF1" w:rsidP="005B3B31">
            <w:pPr>
              <w:rPr>
                <w:rFonts w:asciiTheme="minorHAnsi" w:hAnsiTheme="minorHAnsi" w:cs="Arial"/>
                <w:color w:val="000000"/>
                <w:sz w:val="20"/>
              </w:rPr>
            </w:pP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3613A10C" w14:textId="77777777" w:rsidR="00903DF1" w:rsidRPr="00902052" w:rsidRDefault="00903DF1" w:rsidP="00947996">
            <w:pPr>
              <w:ind w:left="720"/>
              <w:contextualSpacing/>
              <w:rPr>
                <w:rFonts w:asciiTheme="minorHAnsi" w:hAnsiTheme="minorHAnsi" w:cs="Arial"/>
                <w:color w:val="000000"/>
                <w:sz w:val="20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2A161138" w14:textId="77777777" w:rsidR="00903DF1" w:rsidRPr="00902052" w:rsidRDefault="00903DF1" w:rsidP="005B3B31">
            <w:pPr>
              <w:rPr>
                <w:rFonts w:asciiTheme="minorHAnsi" w:hAnsiTheme="minorHAnsi" w:cs="Arial"/>
                <w:color w:val="000000"/>
                <w:sz w:val="20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2B9F4C3D" w14:textId="77777777" w:rsidR="00903DF1" w:rsidRPr="00902052" w:rsidRDefault="00903DF1" w:rsidP="005B3B31">
            <w:pPr>
              <w:rPr>
                <w:rFonts w:asciiTheme="minorHAnsi" w:hAnsiTheme="minorHAnsi" w:cs="Arial"/>
                <w:color w:val="000000"/>
                <w:sz w:val="20"/>
              </w:rPr>
            </w:pPr>
          </w:p>
        </w:tc>
      </w:tr>
      <w:tr w:rsidR="00903DF1" w:rsidRPr="00902052" w14:paraId="7E23F06A" w14:textId="77777777"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992EF" w14:textId="77777777" w:rsidR="00903DF1" w:rsidRPr="00902052" w:rsidRDefault="00903DF1" w:rsidP="005B3B31">
            <w:pPr>
              <w:rPr>
                <w:rFonts w:asciiTheme="minorHAnsi" w:hAnsiTheme="minorHAnsi" w:cs="Arial"/>
                <w:color w:val="000000"/>
                <w:sz w:val="20"/>
              </w:rPr>
            </w:pPr>
            <w:r w:rsidRPr="00902052">
              <w:rPr>
                <w:rFonts w:asciiTheme="minorHAnsi" w:hAnsiTheme="minorHAnsi" w:cs="Arial"/>
                <w:color w:val="000000"/>
                <w:sz w:val="20"/>
                <w:szCs w:val="22"/>
              </w:rPr>
              <w:t>11-12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6A7C6" w14:textId="77777777" w:rsidR="00903DF1" w:rsidRPr="00902052" w:rsidRDefault="00903DF1" w:rsidP="0094233B">
            <w:pPr>
              <w:rPr>
                <w:rFonts w:asciiTheme="minorHAnsi" w:hAnsiTheme="minorHAnsi" w:cs="Arial"/>
                <w:color w:val="000000"/>
                <w:sz w:val="20"/>
              </w:rPr>
            </w:pPr>
            <w:r w:rsidRPr="00902052">
              <w:rPr>
                <w:rFonts w:asciiTheme="minorHAnsi" w:hAnsiTheme="minorHAnsi" w:cs="Arial"/>
                <w:color w:val="000000"/>
                <w:sz w:val="20"/>
                <w:szCs w:val="22"/>
              </w:rPr>
              <w:t>Effective readers use appropriate strategies to construct meaning</w:t>
            </w: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F45AD" w14:textId="77777777" w:rsidR="00903DF1" w:rsidRPr="00902052" w:rsidRDefault="00903DF1" w:rsidP="0094233B">
            <w:pPr>
              <w:rPr>
                <w:rFonts w:asciiTheme="minorHAnsi" w:hAnsiTheme="minorHAnsi" w:cs="Calibri"/>
                <w:sz w:val="20"/>
              </w:rPr>
            </w:pPr>
            <w:r w:rsidRPr="00902052">
              <w:rPr>
                <w:rFonts w:asciiTheme="minorHAnsi" w:hAnsiTheme="minorHAnsi" w:cs="Calibri"/>
                <w:sz w:val="20"/>
                <w:szCs w:val="22"/>
              </w:rPr>
              <w:t>How do strategic readers create meaning from informational and literary text?</w:t>
            </w:r>
          </w:p>
          <w:p w14:paraId="4EA0C34E" w14:textId="77777777" w:rsidR="00903DF1" w:rsidRPr="00902052" w:rsidRDefault="00903DF1" w:rsidP="0094233B">
            <w:pPr>
              <w:rPr>
                <w:rFonts w:asciiTheme="minorHAnsi" w:hAnsiTheme="minorHAnsi" w:cs="Calibri"/>
                <w:sz w:val="20"/>
              </w:rPr>
            </w:pPr>
          </w:p>
          <w:p w14:paraId="08716FCA" w14:textId="77777777" w:rsidR="00903DF1" w:rsidRPr="00902052" w:rsidRDefault="00903DF1" w:rsidP="0094233B">
            <w:pPr>
              <w:rPr>
                <w:rFonts w:asciiTheme="minorHAnsi" w:hAnsiTheme="minorHAnsi" w:cs="Calibri"/>
                <w:sz w:val="20"/>
              </w:rPr>
            </w:pPr>
            <w:r w:rsidRPr="00902052">
              <w:rPr>
                <w:rFonts w:asciiTheme="minorHAnsi" w:hAnsiTheme="minorHAnsi" w:cs="Calibri"/>
                <w:sz w:val="20"/>
                <w:szCs w:val="22"/>
              </w:rPr>
              <w:t>What is this text really about?</w:t>
            </w:r>
          </w:p>
          <w:p w14:paraId="02DA53CE" w14:textId="77777777" w:rsidR="00903DF1" w:rsidRPr="00902052" w:rsidRDefault="00903DF1" w:rsidP="0094233B">
            <w:pPr>
              <w:rPr>
                <w:rFonts w:asciiTheme="minorHAnsi" w:hAnsiTheme="minorHAnsi" w:cs="Calibri"/>
                <w:sz w:val="20"/>
              </w:rPr>
            </w:pPr>
            <w:r w:rsidRPr="00902052">
              <w:rPr>
                <w:rFonts w:asciiTheme="minorHAnsi" w:hAnsiTheme="minorHAnsi" w:cs="Calibri"/>
                <w:sz w:val="20"/>
                <w:szCs w:val="22"/>
              </w:rPr>
              <w:t>How do readers know what to believe?</w:t>
            </w:r>
          </w:p>
          <w:p w14:paraId="0CCDBAE3" w14:textId="77777777" w:rsidR="00903DF1" w:rsidRPr="00902052" w:rsidRDefault="00903DF1" w:rsidP="0094233B">
            <w:pPr>
              <w:rPr>
                <w:rFonts w:asciiTheme="minorHAnsi" w:hAnsiTheme="minorHAnsi" w:cs="Calibri"/>
                <w:sz w:val="20"/>
              </w:rPr>
            </w:pPr>
          </w:p>
          <w:p w14:paraId="4B876105" w14:textId="77777777" w:rsidR="00903DF1" w:rsidRPr="00902052" w:rsidRDefault="00903DF1" w:rsidP="0094233B">
            <w:pPr>
              <w:rPr>
                <w:rFonts w:asciiTheme="minorHAnsi" w:hAnsiTheme="minorHAnsi" w:cs="Calibri"/>
                <w:sz w:val="20"/>
              </w:rPr>
            </w:pPr>
            <w:r w:rsidRPr="00902052">
              <w:rPr>
                <w:rFonts w:asciiTheme="minorHAnsi" w:hAnsiTheme="minorHAnsi" w:cs="Calibri"/>
                <w:sz w:val="20"/>
                <w:szCs w:val="22"/>
              </w:rPr>
              <w:t>How does what readers’ read influence how they should read it?</w:t>
            </w:r>
          </w:p>
          <w:p w14:paraId="23A1E363" w14:textId="77777777" w:rsidR="00903DF1" w:rsidRPr="00902052" w:rsidRDefault="00903DF1" w:rsidP="0094233B">
            <w:pPr>
              <w:rPr>
                <w:rFonts w:asciiTheme="minorHAnsi" w:hAnsiTheme="minorHAnsi" w:cs="Calibri"/>
                <w:sz w:val="20"/>
              </w:rPr>
            </w:pPr>
            <w:r w:rsidRPr="00902052">
              <w:rPr>
                <w:rFonts w:asciiTheme="minorHAnsi" w:hAnsiTheme="minorHAnsi" w:cs="Calibri"/>
                <w:sz w:val="20"/>
                <w:szCs w:val="22"/>
              </w:rPr>
              <w:t>How does a readers’ purpose influence how text should be read?</w:t>
            </w:r>
          </w:p>
          <w:p w14:paraId="149D0AB5" w14:textId="77777777" w:rsidR="00903DF1" w:rsidRPr="00902052" w:rsidRDefault="00903DF1" w:rsidP="0094233B">
            <w:pPr>
              <w:rPr>
                <w:rFonts w:asciiTheme="minorHAnsi" w:hAnsiTheme="minorHAnsi" w:cs="Arial"/>
                <w:color w:val="000000"/>
                <w:sz w:val="20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08F01" w14:textId="77777777" w:rsidR="00903DF1" w:rsidRPr="00902052" w:rsidRDefault="00903DF1" w:rsidP="001A57EF">
            <w:pPr>
              <w:rPr>
                <w:rFonts w:asciiTheme="minorHAnsi" w:hAnsiTheme="minorHAnsi" w:cs="Arial"/>
                <w:color w:val="000000"/>
                <w:sz w:val="20"/>
              </w:rPr>
            </w:pPr>
            <w:r w:rsidRPr="00902052">
              <w:rPr>
                <w:rFonts w:asciiTheme="minorHAnsi" w:hAnsiTheme="minorHAnsi" w:cs="Arial"/>
                <w:color w:val="000000"/>
                <w:sz w:val="20"/>
                <w:szCs w:val="22"/>
              </w:rPr>
              <w:t>Range of Reading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AFD9D" w14:textId="77777777" w:rsidR="00903DF1" w:rsidRPr="00902052" w:rsidRDefault="00903DF1" w:rsidP="005E3F4D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="TT160t00"/>
                <w:sz w:val="20"/>
              </w:rPr>
            </w:pPr>
            <w:r w:rsidRPr="00902052">
              <w:rPr>
                <w:rFonts w:asciiTheme="minorHAnsi" w:eastAsiaTheme="minorHAnsi" w:hAnsiTheme="minorHAnsi" w:cs="TT160t00"/>
                <w:sz w:val="20"/>
                <w:szCs w:val="22"/>
              </w:rPr>
              <w:t>Read and comprehend</w:t>
            </w:r>
            <w:r w:rsidR="00346CA7">
              <w:rPr>
                <w:rFonts w:asciiTheme="minorHAnsi" w:eastAsiaTheme="minorHAnsi" w:hAnsiTheme="minorHAnsi" w:cs="TT160t00"/>
                <w:sz w:val="20"/>
              </w:rPr>
              <w:t xml:space="preserve"> </w:t>
            </w:r>
            <w:r w:rsidRPr="00902052">
              <w:rPr>
                <w:rFonts w:asciiTheme="minorHAnsi" w:eastAsiaTheme="minorHAnsi" w:hAnsiTheme="minorHAnsi" w:cs="TT160t00"/>
                <w:sz w:val="20"/>
                <w:szCs w:val="22"/>
              </w:rPr>
              <w:t>literary non-fiction and</w:t>
            </w:r>
            <w:r w:rsidR="00346CA7">
              <w:rPr>
                <w:rFonts w:asciiTheme="minorHAnsi" w:eastAsiaTheme="minorHAnsi" w:hAnsiTheme="minorHAnsi" w:cs="TT160t00"/>
                <w:sz w:val="20"/>
              </w:rPr>
              <w:t xml:space="preserve"> </w:t>
            </w:r>
            <w:r w:rsidRPr="00902052">
              <w:rPr>
                <w:rFonts w:asciiTheme="minorHAnsi" w:eastAsiaTheme="minorHAnsi" w:hAnsiTheme="minorHAnsi" w:cs="TT160t00"/>
                <w:sz w:val="20"/>
                <w:szCs w:val="22"/>
              </w:rPr>
              <w:t>informational text on grade level, reading independently and proficiently.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07196" w14:textId="77777777" w:rsidR="00903DF1" w:rsidRPr="00902052" w:rsidRDefault="00903DF1" w:rsidP="00947996">
            <w:pPr>
              <w:ind w:left="720"/>
              <w:contextualSpacing/>
              <w:rPr>
                <w:rFonts w:asciiTheme="minorHAnsi" w:hAnsiTheme="minorHAnsi" w:cs="Arial"/>
                <w:color w:val="000000"/>
                <w:sz w:val="20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26395" w14:textId="77777777" w:rsidR="00903DF1" w:rsidRPr="00902052" w:rsidRDefault="00903DF1" w:rsidP="005A1161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="TT160t00"/>
                <w:sz w:val="20"/>
              </w:rPr>
            </w:pPr>
            <w:r w:rsidRPr="00902052">
              <w:rPr>
                <w:rFonts w:asciiTheme="minorHAnsi" w:eastAsiaTheme="minorHAnsi" w:hAnsiTheme="minorHAnsi" w:cs="TT160t00"/>
                <w:sz w:val="20"/>
                <w:szCs w:val="22"/>
              </w:rPr>
              <w:t>CC.1.2.11-12.L</w:t>
            </w:r>
          </w:p>
          <w:p w14:paraId="7B9307AB" w14:textId="77777777" w:rsidR="00903DF1" w:rsidRPr="00902052" w:rsidRDefault="00903DF1" w:rsidP="005B3B31">
            <w:pPr>
              <w:rPr>
                <w:rFonts w:asciiTheme="minorHAnsi" w:hAnsiTheme="minorHAnsi" w:cs="Arial"/>
                <w:color w:val="000000"/>
                <w:sz w:val="20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A2255" w14:textId="77777777" w:rsidR="00903DF1" w:rsidRPr="00902052" w:rsidRDefault="00903DF1" w:rsidP="005B3B31">
            <w:pPr>
              <w:rPr>
                <w:rFonts w:asciiTheme="minorHAnsi" w:hAnsiTheme="minorHAnsi" w:cs="Arial"/>
                <w:color w:val="000000"/>
                <w:sz w:val="20"/>
              </w:rPr>
            </w:pPr>
          </w:p>
        </w:tc>
      </w:tr>
    </w:tbl>
    <w:p w14:paraId="43CB1508" w14:textId="77777777" w:rsidR="007D086A" w:rsidRPr="00903DF1" w:rsidRDefault="007D086A" w:rsidP="007D086A">
      <w:pPr>
        <w:rPr>
          <w:rFonts w:ascii="Arial Narrow" w:hAnsi="Arial Narrow"/>
          <w:sz w:val="22"/>
          <w:szCs w:val="22"/>
        </w:rPr>
      </w:pPr>
    </w:p>
    <w:p w14:paraId="60F2BDEE" w14:textId="77777777" w:rsidR="007D086A" w:rsidRPr="00903DF1" w:rsidRDefault="007D086A" w:rsidP="007D086A">
      <w:pPr>
        <w:rPr>
          <w:rFonts w:ascii="Arial Narrow" w:hAnsi="Arial Narrow"/>
          <w:sz w:val="22"/>
          <w:szCs w:val="22"/>
        </w:rPr>
      </w:pPr>
    </w:p>
    <w:p w14:paraId="5B6D2E1F" w14:textId="77777777" w:rsidR="0092660F" w:rsidRPr="00903DF1" w:rsidRDefault="0092660F">
      <w:pPr>
        <w:rPr>
          <w:rFonts w:ascii="Arial Narrow" w:hAnsi="Arial Narrow"/>
          <w:sz w:val="22"/>
          <w:szCs w:val="22"/>
        </w:rPr>
      </w:pPr>
    </w:p>
    <w:sectPr w:rsidR="0092660F" w:rsidRPr="00903DF1" w:rsidSect="00F51035">
      <w:headerReference w:type="default" r:id="rId8"/>
      <w:footerReference w:type="default" r:id="rId9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26E5144" w14:textId="77777777" w:rsidR="006576BB" w:rsidRDefault="006576BB" w:rsidP="007D086A">
      <w:r>
        <w:separator/>
      </w:r>
    </w:p>
  </w:endnote>
  <w:endnote w:type="continuationSeparator" w:id="0">
    <w:p w14:paraId="41C53B06" w14:textId="77777777" w:rsidR="006576BB" w:rsidRDefault="006576BB" w:rsidP="007D08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T160t00">
    <w:altName w:val="Cambri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Narrow">
    <w:panose1 w:val="020B0506020202030204"/>
    <w:charset w:val="00"/>
    <w:family w:val="auto"/>
    <w:pitch w:val="variable"/>
    <w:sig w:usb0="00000287" w:usb1="00000800" w:usb2="00000000" w:usb3="00000000" w:csb0="0000009F" w:csb1="00000000"/>
  </w:font>
  <w:font w:name="Arial Narrow Bold">
    <w:panose1 w:val="020B0706020202030204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9171010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B6951E8" w14:textId="77777777" w:rsidR="001A57EF" w:rsidRDefault="000C333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2780FEA" w14:textId="77777777" w:rsidR="001A57EF" w:rsidRPr="000C3330" w:rsidRDefault="000C3330">
    <w:pPr>
      <w:pStyle w:val="Footer"/>
      <w:rPr>
        <w:rFonts w:ascii="Arial Narrow Bold" w:hAnsi="Arial Narrow Bold"/>
      </w:rPr>
    </w:pPr>
    <w:r w:rsidRPr="000C3330">
      <w:rPr>
        <w:rFonts w:ascii="Arial Narrow Bold" w:hAnsi="Arial Narrow Bold"/>
      </w:rPr>
      <w:t>9/25/12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68F533A" w14:textId="77777777" w:rsidR="006576BB" w:rsidRDefault="006576BB" w:rsidP="007D086A">
      <w:r>
        <w:separator/>
      </w:r>
    </w:p>
  </w:footnote>
  <w:footnote w:type="continuationSeparator" w:id="0">
    <w:p w14:paraId="0171B857" w14:textId="77777777" w:rsidR="006576BB" w:rsidRDefault="006576BB" w:rsidP="007D086A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A67F21" w14:textId="77777777" w:rsidR="007D086A" w:rsidRPr="00947996" w:rsidRDefault="00947996">
    <w:pPr>
      <w:pStyle w:val="Header"/>
      <w:rPr>
        <w:rFonts w:ascii="Arial Narrow Bold" w:hAnsi="Arial Narrow Bold"/>
        <w:b/>
        <w:sz w:val="28"/>
      </w:rPr>
    </w:pPr>
    <w:r>
      <w:tab/>
    </w:r>
    <w:r w:rsidRPr="00947996">
      <w:rPr>
        <w:rFonts w:ascii="Arial Narrow Bold" w:hAnsi="Arial Narrow Bold"/>
        <w:b/>
        <w:sz w:val="28"/>
      </w:rPr>
      <w:tab/>
    </w:r>
    <w:r w:rsidR="00F51035">
      <w:rPr>
        <w:rFonts w:ascii="Arial Narrow Bold" w:hAnsi="Arial Narrow Bold"/>
        <w:b/>
        <w:sz w:val="28"/>
      </w:rPr>
      <w:t xml:space="preserve">1.2 </w:t>
    </w:r>
    <w:r w:rsidR="007D086A" w:rsidRPr="00947996">
      <w:rPr>
        <w:rFonts w:ascii="Arial Narrow Bold" w:hAnsi="Arial Narrow Bold"/>
        <w:b/>
        <w:sz w:val="28"/>
      </w:rPr>
      <w:t xml:space="preserve">Reading </w:t>
    </w:r>
    <w:r w:rsidR="00F51035">
      <w:rPr>
        <w:rFonts w:ascii="Arial Narrow Bold" w:hAnsi="Arial Narrow Bold"/>
        <w:b/>
        <w:sz w:val="28"/>
      </w:rPr>
      <w:t>Informational Tex</w:t>
    </w:r>
    <w:r w:rsidR="0087307F">
      <w:rPr>
        <w:rFonts w:ascii="Arial Narrow Bold" w:hAnsi="Arial Narrow Bold"/>
        <w:b/>
        <w:sz w:val="28"/>
      </w:rPr>
      <w:t>t</w:t>
    </w:r>
    <w:r w:rsidR="007D086A" w:rsidRPr="00947996">
      <w:rPr>
        <w:rFonts w:ascii="Arial Narrow Bold" w:hAnsi="Arial Narrow Bold"/>
        <w:b/>
        <w:sz w:val="28"/>
      </w:rPr>
      <w:t xml:space="preserve">- Range of </w:t>
    </w:r>
    <w:r w:rsidR="0087307F" w:rsidRPr="00947996">
      <w:rPr>
        <w:rFonts w:ascii="Arial Narrow Bold" w:hAnsi="Arial Narrow Bold"/>
        <w:b/>
        <w:sz w:val="28"/>
      </w:rPr>
      <w:t>Reading</w:t>
    </w:r>
    <w:r w:rsidR="0087307F">
      <w:rPr>
        <w:rFonts w:ascii="Arial Narrow Bold" w:hAnsi="Arial Narrow Bold"/>
        <w:b/>
        <w:sz w:val="28"/>
      </w:rPr>
      <w:t xml:space="preserve"> PreK-12</w:t>
    </w:r>
    <w:r w:rsidR="007D086A" w:rsidRPr="00947996">
      <w:rPr>
        <w:rFonts w:ascii="Arial Narrow Bold" w:hAnsi="Arial Narrow Bold"/>
        <w:b/>
        <w:sz w:val="28"/>
      </w:rPr>
      <w:t xml:space="preserve">                  </w:t>
    </w:r>
  </w:p>
  <w:p w14:paraId="5A67F352" w14:textId="77777777" w:rsidR="001A57EF" w:rsidRDefault="001A57EF">
    <w:pPr>
      <w:pStyle w:val="Header"/>
    </w:pPr>
  </w:p>
  <w:p w14:paraId="60EE84ED" w14:textId="77777777" w:rsidR="00B22B1F" w:rsidRDefault="000C3330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BA2213"/>
    <w:multiLevelType w:val="hybridMultilevel"/>
    <w:tmpl w:val="46220116"/>
    <w:lvl w:ilvl="0" w:tplc="355ED790">
      <w:start w:val="29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oNotTrackMove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D086A"/>
    <w:rsid w:val="000C3330"/>
    <w:rsid w:val="00142A78"/>
    <w:rsid w:val="00154FC8"/>
    <w:rsid w:val="001A57EF"/>
    <w:rsid w:val="00323E3A"/>
    <w:rsid w:val="00341C5A"/>
    <w:rsid w:val="00343DE8"/>
    <w:rsid w:val="00346CA7"/>
    <w:rsid w:val="004E38A4"/>
    <w:rsid w:val="005A1161"/>
    <w:rsid w:val="005E3F4D"/>
    <w:rsid w:val="006576BB"/>
    <w:rsid w:val="007C40FF"/>
    <w:rsid w:val="007D086A"/>
    <w:rsid w:val="0083546D"/>
    <w:rsid w:val="0087307F"/>
    <w:rsid w:val="00880C6E"/>
    <w:rsid w:val="00902052"/>
    <w:rsid w:val="00903DF1"/>
    <w:rsid w:val="0092660F"/>
    <w:rsid w:val="009339D8"/>
    <w:rsid w:val="00947996"/>
    <w:rsid w:val="009B276D"/>
    <w:rsid w:val="00A064EF"/>
    <w:rsid w:val="00A12E84"/>
    <w:rsid w:val="00AE4DCC"/>
    <w:rsid w:val="00BB58E5"/>
    <w:rsid w:val="00D607DF"/>
    <w:rsid w:val="00EB292E"/>
    <w:rsid w:val="00F11F43"/>
    <w:rsid w:val="00F510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0F19E6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08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086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D086A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D086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D086A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08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086A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08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086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D086A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D086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D086A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08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086A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8</Pages>
  <Words>925</Words>
  <Characters>5306</Characters>
  <Application>Microsoft Macintosh Word</Application>
  <DocSecurity>0</DocSecurity>
  <Lines>120</Lines>
  <Paragraphs>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QCSD</Company>
  <LinksUpToDate>false</LinksUpToDate>
  <CharactersWithSpaces>6151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Jean Dyszel</cp:lastModifiedBy>
  <cp:revision>5</cp:revision>
  <dcterms:created xsi:type="dcterms:W3CDTF">2012-09-25T19:53:00Z</dcterms:created>
  <dcterms:modified xsi:type="dcterms:W3CDTF">2016-11-02T17:53:00Z</dcterms:modified>
</cp:coreProperties>
</file>